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285F3" w14:textId="77777777" w:rsidR="00EC3521" w:rsidRDefault="00EC3521"/>
    <w:p w14:paraId="5ED285F4" w14:textId="77777777" w:rsidR="006F757E" w:rsidRDefault="006F757E" w:rsidP="006F757E">
      <w:pPr>
        <w:pStyle w:val="StadtZrichAdresse"/>
        <w:framePr w:w="3062" w:h="567" w:wrap="around" w:x="8279"/>
      </w:pPr>
      <w:r>
        <w:t>Stadt Zürich</w:t>
      </w:r>
    </w:p>
    <w:p w14:paraId="5ED285F5" w14:textId="77777777" w:rsidR="006F757E" w:rsidRDefault="006F757E" w:rsidP="006F757E">
      <w:pPr>
        <w:pStyle w:val="StadtZrichAdresse"/>
        <w:framePr w:w="3062" w:h="567" w:wrap="around" w:x="8279"/>
      </w:pPr>
      <w:r>
        <w:t>Tiefbauamt</w:t>
      </w:r>
    </w:p>
    <w:p w14:paraId="5ED285F6" w14:textId="77777777" w:rsidR="006F757E" w:rsidRDefault="006F757E" w:rsidP="006F757E">
      <w:pPr>
        <w:pStyle w:val="StadtZrichAdresse"/>
        <w:framePr w:w="3062" w:h="567" w:wrap="around" w:x="8279"/>
      </w:pPr>
      <w:r>
        <w:t>Amtshaus V</w:t>
      </w:r>
    </w:p>
    <w:p w14:paraId="5ED285F7" w14:textId="77777777" w:rsidR="00716A11" w:rsidRDefault="00264C01" w:rsidP="006F757E">
      <w:pPr>
        <w:pStyle w:val="StadtZrichAdresse"/>
        <w:framePr w:w="3062" w:h="567" w:wrap="around" w:x="8279"/>
      </w:pPr>
      <w:r>
        <w:t>Werdmühleplatz 3</w:t>
      </w:r>
    </w:p>
    <w:p w14:paraId="5ED285F8" w14:textId="77777777" w:rsidR="006F757E" w:rsidRDefault="00264C01" w:rsidP="006F757E">
      <w:pPr>
        <w:pStyle w:val="StadtZrichAdresse"/>
        <w:framePr w:w="3062" w:h="567" w:wrap="around" w:x="8279"/>
      </w:pPr>
      <w:r>
        <w:t>8001</w:t>
      </w:r>
      <w:r w:rsidR="006F757E">
        <w:t xml:space="preserve"> Zürich</w:t>
      </w:r>
    </w:p>
    <w:p w14:paraId="5ED285F9" w14:textId="77777777" w:rsidR="006F757E" w:rsidRDefault="006F757E" w:rsidP="006F757E">
      <w:pPr>
        <w:pStyle w:val="StadtZrichAdresse"/>
        <w:framePr w:w="3062" w:h="567" w:wrap="around" w:x="8279"/>
      </w:pPr>
    </w:p>
    <w:p w14:paraId="5ED285FA" w14:textId="77777777" w:rsidR="006F757E" w:rsidRPr="00387E2E" w:rsidRDefault="006F757E" w:rsidP="006F757E">
      <w:pPr>
        <w:pStyle w:val="StadtZrichAdresse"/>
        <w:framePr w:w="3062" w:h="567" w:wrap="around" w:x="8279"/>
        <w:rPr>
          <w:lang w:val="en-US"/>
        </w:rPr>
      </w:pPr>
      <w:r w:rsidRPr="00387E2E">
        <w:rPr>
          <w:lang w:val="en-US"/>
        </w:rPr>
        <w:t xml:space="preserve">Tel. </w:t>
      </w:r>
      <w:r w:rsidR="00876742" w:rsidRPr="00387E2E">
        <w:rPr>
          <w:lang w:val="en-US"/>
        </w:rPr>
        <w:t xml:space="preserve">+41 </w:t>
      </w:r>
      <w:r w:rsidRPr="00387E2E">
        <w:rPr>
          <w:lang w:val="en-US"/>
        </w:rPr>
        <w:t>44 412 11 11</w:t>
      </w:r>
    </w:p>
    <w:p w14:paraId="5ED285FB" w14:textId="77777777" w:rsidR="006F757E" w:rsidRPr="00387E2E" w:rsidRDefault="006F757E" w:rsidP="006F757E">
      <w:pPr>
        <w:pStyle w:val="StadtZrichAdresse"/>
        <w:framePr w:w="3062" w:h="567" w:wrap="around" w:x="8279"/>
        <w:rPr>
          <w:lang w:val="en-US"/>
        </w:rPr>
      </w:pPr>
      <w:r w:rsidRPr="00387E2E">
        <w:rPr>
          <w:lang w:val="en-US"/>
        </w:rPr>
        <w:t xml:space="preserve">Fax </w:t>
      </w:r>
      <w:r w:rsidR="00876742" w:rsidRPr="00387E2E">
        <w:rPr>
          <w:lang w:val="en-US"/>
        </w:rPr>
        <w:t xml:space="preserve">+41 </w:t>
      </w:r>
      <w:r w:rsidRPr="00387E2E">
        <w:rPr>
          <w:lang w:val="en-US"/>
        </w:rPr>
        <w:t>44 412 23 89</w:t>
      </w:r>
    </w:p>
    <w:p w14:paraId="5ED285FC" w14:textId="77777777" w:rsidR="006F757E" w:rsidRPr="00387E2E" w:rsidRDefault="00876742" w:rsidP="006F757E">
      <w:pPr>
        <w:pStyle w:val="StadtZrichAdresse"/>
        <w:framePr w:w="3062" w:h="567" w:wrap="around" w:x="8279"/>
        <w:rPr>
          <w:lang w:val="en-US"/>
        </w:rPr>
      </w:pPr>
      <w:r w:rsidRPr="00387E2E">
        <w:rPr>
          <w:lang w:val="en-US"/>
        </w:rPr>
        <w:t>http://</w:t>
      </w:r>
      <w:r w:rsidR="006F757E" w:rsidRPr="00387E2E">
        <w:rPr>
          <w:lang w:val="en-US"/>
        </w:rPr>
        <w:t>www.stadt-zuerich.ch/tiefbauamt</w:t>
      </w:r>
    </w:p>
    <w:tbl>
      <w:tblPr>
        <w:tblW w:w="9143" w:type="dxa"/>
        <w:tblInd w:w="-58" w:type="dxa"/>
        <w:tblLayout w:type="fixed"/>
        <w:tblCellMar>
          <w:left w:w="57" w:type="dxa"/>
          <w:right w:w="57" w:type="dxa"/>
        </w:tblCellMar>
        <w:tblLook w:val="0000" w:firstRow="0" w:lastRow="0" w:firstColumn="0" w:lastColumn="0" w:noHBand="0" w:noVBand="0"/>
      </w:tblPr>
      <w:tblGrid>
        <w:gridCol w:w="9143"/>
      </w:tblGrid>
      <w:tr w:rsidR="00324C3D" w:rsidRPr="006376B9" w14:paraId="5ED285FE" w14:textId="77777777" w:rsidTr="006376B9">
        <w:trPr>
          <w:cantSplit/>
          <w:trHeight w:val="454"/>
        </w:trPr>
        <w:tc>
          <w:tcPr>
            <w:tcW w:w="9143" w:type="dxa"/>
            <w:shd w:val="clear" w:color="auto" w:fill="auto"/>
            <w:vAlign w:val="center"/>
          </w:tcPr>
          <w:p w14:paraId="5ED285FD" w14:textId="77777777" w:rsidR="00324C3D" w:rsidRPr="006376B9" w:rsidRDefault="00324C3D" w:rsidP="000F5443">
            <w:pPr>
              <w:tabs>
                <w:tab w:val="left" w:pos="5865"/>
              </w:tabs>
              <w:spacing w:before="40" w:after="40"/>
              <w:rPr>
                <w:rFonts w:ascii="Arial Black" w:hAnsi="Arial Black"/>
                <w:sz w:val="28"/>
              </w:rPr>
            </w:pPr>
            <w:bookmarkStart w:id="0" w:name="Start"/>
            <w:bookmarkEnd w:id="0"/>
            <w:r w:rsidRPr="006376B9">
              <w:rPr>
                <w:rFonts w:ascii="Arial Black" w:hAnsi="Arial Black"/>
                <w:sz w:val="28"/>
              </w:rPr>
              <w:t>Werkvertrag mit Einheitspreisen</w:t>
            </w:r>
          </w:p>
        </w:tc>
      </w:tr>
      <w:tr w:rsidR="00324C3D" w:rsidRPr="00BA577F" w14:paraId="5ED28601" w14:textId="77777777" w:rsidTr="006376B9">
        <w:tc>
          <w:tcPr>
            <w:tcW w:w="9143" w:type="dxa"/>
            <w:shd w:val="clear" w:color="auto" w:fill="auto"/>
          </w:tcPr>
          <w:p w14:paraId="5ED285FF" w14:textId="77777777" w:rsidR="00324C3D" w:rsidRDefault="00324C3D" w:rsidP="000F5443">
            <w:pPr>
              <w:tabs>
                <w:tab w:val="left" w:pos="1842"/>
                <w:tab w:val="left" w:pos="4961"/>
              </w:tabs>
              <w:spacing w:before="120"/>
            </w:pPr>
            <w:r>
              <w:t xml:space="preserve">zwischen der </w:t>
            </w:r>
            <w:r>
              <w:tab/>
            </w:r>
            <w:r w:rsidRPr="00CD5574">
              <w:rPr>
                <w:b/>
              </w:rPr>
              <w:t>Stadt Zürich</w:t>
            </w:r>
          </w:p>
          <w:p w14:paraId="5ED28600" w14:textId="77777777" w:rsidR="00324C3D" w:rsidRPr="00BA577F" w:rsidRDefault="00324C3D" w:rsidP="000F5443">
            <w:pPr>
              <w:tabs>
                <w:tab w:val="left" w:pos="1842"/>
                <w:tab w:val="left" w:pos="4961"/>
              </w:tabs>
              <w:spacing w:after="120"/>
            </w:pPr>
            <w:r>
              <w:t xml:space="preserve">vertreten durch </w:t>
            </w:r>
            <w:r>
              <w:tab/>
              <w:t>Tiefbauamt der Stadt Zürich</w:t>
            </w:r>
          </w:p>
        </w:tc>
      </w:tr>
      <w:tr w:rsidR="00324C3D" w:rsidRPr="00AA02B8" w14:paraId="5ED28603" w14:textId="77777777" w:rsidTr="006376B9">
        <w:tc>
          <w:tcPr>
            <w:tcW w:w="9143" w:type="dxa"/>
            <w:shd w:val="clear" w:color="auto" w:fill="auto"/>
          </w:tcPr>
          <w:p w14:paraId="5ED28602" w14:textId="77777777" w:rsidR="00324C3D" w:rsidRPr="00AA02B8" w:rsidRDefault="00324C3D" w:rsidP="000F5443">
            <w:pPr>
              <w:tabs>
                <w:tab w:val="left" w:pos="1842"/>
              </w:tabs>
              <w:spacing w:after="120"/>
            </w:pPr>
            <w:r w:rsidRPr="00AA02B8">
              <w:t>und der</w:t>
            </w:r>
            <w:r w:rsidRPr="00AA02B8">
              <w:tab/>
            </w:r>
            <w:r w:rsidRPr="00AA02B8">
              <w:fldChar w:fldCharType="begin">
                <w:ffData>
                  <w:name w:val="Text104"/>
                  <w:enabled/>
                  <w:calcOnExit w:val="0"/>
                  <w:textInput/>
                </w:ffData>
              </w:fldChar>
            </w:r>
            <w:r w:rsidRPr="00AA02B8">
              <w:instrText xml:space="preserve"> FORMTEXT </w:instrText>
            </w:r>
            <w:r w:rsidRPr="00AA02B8">
              <w:fldChar w:fldCharType="separate"/>
            </w:r>
            <w:r w:rsidRPr="00AA02B8">
              <w:rPr>
                <w:noProof/>
              </w:rPr>
              <w:t> </w:t>
            </w:r>
            <w:r w:rsidRPr="00AA02B8">
              <w:rPr>
                <w:noProof/>
              </w:rPr>
              <w:t> </w:t>
            </w:r>
            <w:r w:rsidRPr="00AA02B8">
              <w:rPr>
                <w:noProof/>
              </w:rPr>
              <w:t> </w:t>
            </w:r>
            <w:r w:rsidRPr="00AA02B8">
              <w:rPr>
                <w:noProof/>
              </w:rPr>
              <w:t> </w:t>
            </w:r>
            <w:r w:rsidRPr="00AA02B8">
              <w:rPr>
                <w:noProof/>
              </w:rPr>
              <w:t> </w:t>
            </w:r>
            <w:r w:rsidRPr="00AA02B8">
              <w:fldChar w:fldCharType="end"/>
            </w:r>
            <w:r>
              <w:br/>
            </w:r>
            <w:r>
              <w:tab/>
            </w:r>
            <w:r>
              <w:fldChar w:fldCharType="begin">
                <w:ffData>
                  <w:name w:val="Text1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r>
              <w:tab/>
            </w:r>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r w:rsidRPr="00AA02B8">
              <w:tab/>
            </w:r>
            <w:r w:rsidRPr="00AA02B8">
              <w:fldChar w:fldCharType="begin">
                <w:ffData>
                  <w:name w:val="Text107"/>
                  <w:enabled/>
                  <w:calcOnExit w:val="0"/>
                  <w:textInput/>
                </w:ffData>
              </w:fldChar>
            </w:r>
            <w:r w:rsidRPr="00AA02B8">
              <w:instrText xml:space="preserve"> FORMTEXT </w:instrText>
            </w:r>
            <w:r w:rsidRPr="00AA02B8">
              <w:fldChar w:fldCharType="separate"/>
            </w:r>
            <w:r w:rsidRPr="00AA02B8">
              <w:rPr>
                <w:noProof/>
              </w:rPr>
              <w:t> </w:t>
            </w:r>
            <w:r w:rsidRPr="00AA02B8">
              <w:rPr>
                <w:noProof/>
              </w:rPr>
              <w:t> </w:t>
            </w:r>
            <w:r w:rsidRPr="00AA02B8">
              <w:rPr>
                <w:noProof/>
              </w:rPr>
              <w:t> </w:t>
            </w:r>
            <w:r w:rsidRPr="00AA02B8">
              <w:rPr>
                <w:noProof/>
              </w:rPr>
              <w:t> </w:t>
            </w:r>
            <w:r w:rsidRPr="00AA02B8">
              <w:rPr>
                <w:noProof/>
              </w:rPr>
              <w:t> </w:t>
            </w:r>
            <w:r w:rsidRPr="00AA02B8">
              <w:fldChar w:fldCharType="end"/>
            </w:r>
          </w:p>
        </w:tc>
      </w:tr>
      <w:tr w:rsidR="00324C3D" w:rsidRPr="00BA577F" w14:paraId="5ED28606" w14:textId="77777777" w:rsidTr="006376B9">
        <w:tc>
          <w:tcPr>
            <w:tcW w:w="9143" w:type="dxa"/>
            <w:shd w:val="clear" w:color="auto" w:fill="auto"/>
          </w:tcPr>
          <w:p w14:paraId="5ED28604" w14:textId="77777777" w:rsidR="00324C3D" w:rsidRPr="0062455B" w:rsidRDefault="00324C3D" w:rsidP="000F5443">
            <w:pPr>
              <w:tabs>
                <w:tab w:val="left" w:pos="1984"/>
                <w:tab w:val="left" w:pos="4961"/>
              </w:tabs>
              <w:spacing w:before="40" w:after="40"/>
              <w:rPr>
                <w:sz w:val="14"/>
              </w:rPr>
            </w:pPr>
            <w:r w:rsidRPr="0062455B">
              <w:rPr>
                <w:sz w:val="14"/>
              </w:rPr>
              <w:t>nur bei ARGE:</w:t>
            </w:r>
          </w:p>
          <w:p w14:paraId="5ED28605" w14:textId="77777777" w:rsidR="00324C3D" w:rsidRPr="00BA577F" w:rsidRDefault="00324C3D" w:rsidP="000F5443">
            <w:pPr>
              <w:tabs>
                <w:tab w:val="left" w:pos="1842"/>
              </w:tabs>
              <w:spacing w:after="120"/>
            </w:pPr>
            <w:r>
              <w:t>bestehend aus</w:t>
            </w:r>
            <w:r>
              <w:tab/>
            </w:r>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r>
              <w:tab/>
            </w:r>
            <w:r>
              <w:fldChar w:fldCharType="begin">
                <w:ffData>
                  <w:name w:val="Text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r>
              <w:tab/>
            </w: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C3D" w:rsidRPr="00BA577F" w14:paraId="5ED28608" w14:textId="77777777" w:rsidTr="006376B9">
        <w:tc>
          <w:tcPr>
            <w:tcW w:w="9143" w:type="dxa"/>
            <w:shd w:val="clear" w:color="auto" w:fill="auto"/>
          </w:tcPr>
          <w:p w14:paraId="5ED28607" w14:textId="77777777" w:rsidR="00324C3D" w:rsidRPr="00BA577F" w:rsidRDefault="00324C3D" w:rsidP="000F5443">
            <w:pPr>
              <w:tabs>
                <w:tab w:val="left" w:pos="1842"/>
              </w:tabs>
              <w:spacing w:after="120"/>
            </w:pPr>
            <w:r>
              <w:t>vertreten durch</w:t>
            </w:r>
            <w:r>
              <w:tab/>
            </w:r>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r>
              <w:tab/>
            </w:r>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r>
              <w:tab/>
            </w:r>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C3D" w:rsidRPr="0062455B" w14:paraId="5ED2860B" w14:textId="77777777" w:rsidTr="006376B9">
        <w:trPr>
          <w:cantSplit/>
        </w:trPr>
        <w:tc>
          <w:tcPr>
            <w:tcW w:w="9143" w:type="dxa"/>
            <w:shd w:val="clear" w:color="auto" w:fill="auto"/>
          </w:tcPr>
          <w:p w14:paraId="5ED28609" w14:textId="77777777" w:rsidR="00324C3D" w:rsidRPr="0062455B" w:rsidRDefault="00324C3D" w:rsidP="000F5443">
            <w:pPr>
              <w:tabs>
                <w:tab w:val="left" w:pos="1842"/>
              </w:tabs>
              <w:spacing w:before="120"/>
              <w:rPr>
                <w:b/>
              </w:rPr>
            </w:pPr>
            <w:r w:rsidRPr="0062455B">
              <w:rPr>
                <w:b/>
              </w:rPr>
              <w:t>Objekt</w:t>
            </w:r>
            <w:r w:rsidRPr="0062455B">
              <w:rPr>
                <w:b/>
              </w:rPr>
              <w:tab/>
            </w:r>
            <w:r w:rsidRPr="0062455B">
              <w:rPr>
                <w:b/>
              </w:rPr>
              <w:fldChar w:fldCharType="begin">
                <w:ffData>
                  <w:name w:val="Text112"/>
                  <w:enabled/>
                  <w:calcOnExit w:val="0"/>
                  <w:textInput/>
                </w:ffData>
              </w:fldChar>
            </w:r>
            <w:r w:rsidRPr="0062455B">
              <w:rPr>
                <w:b/>
              </w:rPr>
              <w:instrText xml:space="preserve"> FORMTEXT </w:instrText>
            </w:r>
            <w:r w:rsidRPr="0062455B">
              <w:rPr>
                <w:b/>
              </w:rPr>
            </w:r>
            <w:r w:rsidRPr="0062455B">
              <w:rPr>
                <w:b/>
              </w:rPr>
              <w:fldChar w:fldCharType="separate"/>
            </w:r>
            <w:r w:rsidRPr="0062455B">
              <w:rPr>
                <w:b/>
                <w:noProof/>
              </w:rPr>
              <w:t> </w:t>
            </w:r>
            <w:r w:rsidRPr="0062455B">
              <w:rPr>
                <w:b/>
                <w:noProof/>
              </w:rPr>
              <w:t> </w:t>
            </w:r>
            <w:r w:rsidRPr="0062455B">
              <w:rPr>
                <w:b/>
                <w:noProof/>
              </w:rPr>
              <w:t> </w:t>
            </w:r>
            <w:r w:rsidRPr="0062455B">
              <w:rPr>
                <w:b/>
                <w:noProof/>
              </w:rPr>
              <w:t> </w:t>
            </w:r>
            <w:r w:rsidRPr="0062455B">
              <w:rPr>
                <w:b/>
                <w:noProof/>
              </w:rPr>
              <w:t> </w:t>
            </w:r>
            <w:r w:rsidRPr="0062455B">
              <w:rPr>
                <w:b/>
              </w:rPr>
              <w:fldChar w:fldCharType="end"/>
            </w:r>
          </w:p>
          <w:p w14:paraId="130FA57F" w14:textId="77777777" w:rsidR="00324C3D" w:rsidRDefault="00324C3D" w:rsidP="000F5443">
            <w:pPr>
              <w:tabs>
                <w:tab w:val="left" w:pos="1842"/>
              </w:tabs>
              <w:spacing w:before="120" w:after="120"/>
              <w:rPr>
                <w:b/>
              </w:rPr>
            </w:pPr>
            <w:r w:rsidRPr="0062455B">
              <w:rPr>
                <w:b/>
              </w:rPr>
              <w:t>Bau Nr.</w:t>
            </w:r>
            <w:r w:rsidRPr="0062455B">
              <w:rPr>
                <w:b/>
              </w:rPr>
              <w:tab/>
            </w:r>
            <w:r w:rsidRPr="0062455B">
              <w:rPr>
                <w:b/>
              </w:rPr>
              <w:fldChar w:fldCharType="begin">
                <w:ffData>
                  <w:name w:val="Text113"/>
                  <w:enabled/>
                  <w:calcOnExit w:val="0"/>
                  <w:textInput/>
                </w:ffData>
              </w:fldChar>
            </w:r>
            <w:r w:rsidRPr="0062455B">
              <w:rPr>
                <w:b/>
              </w:rPr>
              <w:instrText xml:space="preserve"> FORMTEXT </w:instrText>
            </w:r>
            <w:r w:rsidRPr="0062455B">
              <w:rPr>
                <w:b/>
              </w:rPr>
            </w:r>
            <w:r w:rsidRPr="0062455B">
              <w:rPr>
                <w:b/>
              </w:rPr>
              <w:fldChar w:fldCharType="separate"/>
            </w:r>
            <w:r w:rsidRPr="0062455B">
              <w:rPr>
                <w:b/>
                <w:noProof/>
              </w:rPr>
              <w:t> </w:t>
            </w:r>
            <w:r w:rsidRPr="0062455B">
              <w:rPr>
                <w:b/>
                <w:noProof/>
              </w:rPr>
              <w:t> </w:t>
            </w:r>
            <w:r w:rsidRPr="0062455B">
              <w:rPr>
                <w:b/>
                <w:noProof/>
              </w:rPr>
              <w:t> </w:t>
            </w:r>
            <w:r w:rsidRPr="0062455B">
              <w:rPr>
                <w:b/>
                <w:noProof/>
              </w:rPr>
              <w:t> </w:t>
            </w:r>
            <w:r w:rsidRPr="0062455B">
              <w:rPr>
                <w:b/>
                <w:noProof/>
              </w:rPr>
              <w:t> </w:t>
            </w:r>
            <w:r w:rsidRPr="0062455B">
              <w:rPr>
                <w:b/>
              </w:rPr>
              <w:fldChar w:fldCharType="end"/>
            </w:r>
          </w:p>
          <w:p w14:paraId="652BAD01" w14:textId="77777777" w:rsidR="000F5443" w:rsidRDefault="000F5443" w:rsidP="000F5443">
            <w:pPr>
              <w:tabs>
                <w:tab w:val="left" w:pos="1842"/>
              </w:tabs>
              <w:spacing w:before="120" w:after="120"/>
              <w:rPr>
                <w:b/>
              </w:rPr>
            </w:pPr>
          </w:p>
          <w:p w14:paraId="7B70657D" w14:textId="77777777" w:rsidR="000F5443" w:rsidRDefault="000F5443" w:rsidP="000F5443">
            <w:pPr>
              <w:tabs>
                <w:tab w:val="left" w:pos="1842"/>
              </w:tabs>
              <w:spacing w:before="120" w:after="120"/>
              <w:rPr>
                <w:b/>
              </w:rPr>
            </w:pPr>
          </w:p>
          <w:p w14:paraId="6CFEA753" w14:textId="77777777" w:rsidR="000F5443" w:rsidRDefault="000F5443" w:rsidP="000F5443">
            <w:pPr>
              <w:tabs>
                <w:tab w:val="left" w:pos="1842"/>
              </w:tabs>
              <w:spacing w:before="120" w:after="120"/>
              <w:rPr>
                <w:b/>
              </w:rPr>
            </w:pPr>
          </w:p>
          <w:p w14:paraId="7834BA5B" w14:textId="77777777" w:rsidR="000F5443" w:rsidRDefault="000F5443" w:rsidP="000F5443">
            <w:pPr>
              <w:tabs>
                <w:tab w:val="left" w:pos="1842"/>
              </w:tabs>
              <w:spacing w:before="120" w:after="120"/>
              <w:rPr>
                <w:b/>
              </w:rPr>
            </w:pPr>
          </w:p>
          <w:p w14:paraId="0D290BD6" w14:textId="77777777" w:rsidR="000F5443" w:rsidRDefault="000F5443" w:rsidP="000F5443">
            <w:pPr>
              <w:tabs>
                <w:tab w:val="left" w:pos="1842"/>
              </w:tabs>
              <w:spacing w:before="120" w:after="120"/>
              <w:rPr>
                <w:b/>
              </w:rPr>
            </w:pPr>
          </w:p>
          <w:p w14:paraId="140C0F5D" w14:textId="77777777" w:rsidR="000F5443" w:rsidRDefault="000F5443" w:rsidP="000F5443">
            <w:pPr>
              <w:tabs>
                <w:tab w:val="left" w:pos="1842"/>
              </w:tabs>
              <w:spacing w:before="120" w:after="120"/>
              <w:rPr>
                <w:b/>
              </w:rPr>
            </w:pPr>
          </w:p>
          <w:p w14:paraId="3CD8D0E0" w14:textId="77777777" w:rsidR="000F5443" w:rsidRDefault="000F5443" w:rsidP="000F5443">
            <w:pPr>
              <w:tabs>
                <w:tab w:val="left" w:pos="1842"/>
              </w:tabs>
              <w:spacing w:before="120" w:after="120"/>
              <w:rPr>
                <w:b/>
              </w:rPr>
            </w:pPr>
          </w:p>
          <w:p w14:paraId="2CDC0434" w14:textId="77777777" w:rsidR="000F5443" w:rsidRDefault="000F5443" w:rsidP="000F5443">
            <w:pPr>
              <w:tabs>
                <w:tab w:val="left" w:pos="1842"/>
              </w:tabs>
              <w:spacing w:before="120" w:after="120"/>
              <w:rPr>
                <w:b/>
              </w:rPr>
            </w:pPr>
          </w:p>
          <w:p w14:paraId="4119A1F9" w14:textId="77777777" w:rsidR="000F5443" w:rsidRDefault="000F5443" w:rsidP="000F5443">
            <w:pPr>
              <w:tabs>
                <w:tab w:val="left" w:pos="1842"/>
              </w:tabs>
              <w:spacing w:before="120" w:after="120"/>
              <w:rPr>
                <w:b/>
              </w:rPr>
            </w:pPr>
          </w:p>
          <w:p w14:paraId="57F82ECE" w14:textId="77777777" w:rsidR="000F5443" w:rsidRDefault="000F5443" w:rsidP="000F5443">
            <w:pPr>
              <w:tabs>
                <w:tab w:val="left" w:pos="1842"/>
              </w:tabs>
              <w:spacing w:before="120" w:after="120"/>
              <w:rPr>
                <w:b/>
              </w:rPr>
            </w:pPr>
          </w:p>
          <w:p w14:paraId="1234F27D" w14:textId="77777777" w:rsidR="000F5443" w:rsidRDefault="000F5443" w:rsidP="000F5443">
            <w:pPr>
              <w:tabs>
                <w:tab w:val="left" w:pos="1842"/>
              </w:tabs>
              <w:spacing w:before="120" w:after="120"/>
              <w:rPr>
                <w:b/>
              </w:rPr>
            </w:pPr>
          </w:p>
          <w:p w14:paraId="664372CD" w14:textId="77777777" w:rsidR="000F5443" w:rsidRDefault="000F5443" w:rsidP="000F5443">
            <w:pPr>
              <w:tabs>
                <w:tab w:val="left" w:pos="1842"/>
              </w:tabs>
              <w:spacing w:before="120" w:after="120"/>
              <w:rPr>
                <w:b/>
              </w:rPr>
            </w:pPr>
          </w:p>
          <w:p w14:paraId="6F5B78EB" w14:textId="77777777" w:rsidR="000F5443" w:rsidRDefault="000F5443" w:rsidP="000F5443">
            <w:pPr>
              <w:tabs>
                <w:tab w:val="left" w:pos="1842"/>
              </w:tabs>
              <w:spacing w:before="120" w:after="120"/>
              <w:rPr>
                <w:b/>
              </w:rPr>
            </w:pPr>
          </w:p>
          <w:p w14:paraId="1C75AC0C" w14:textId="77777777" w:rsidR="000F5443" w:rsidRDefault="000F5443" w:rsidP="000F5443">
            <w:pPr>
              <w:tabs>
                <w:tab w:val="left" w:pos="1842"/>
              </w:tabs>
              <w:spacing w:before="120" w:after="120"/>
              <w:rPr>
                <w:b/>
              </w:rPr>
            </w:pPr>
          </w:p>
          <w:p w14:paraId="5ED2860A" w14:textId="35E93F7A" w:rsidR="000F5443" w:rsidRPr="0062455B" w:rsidRDefault="000F5443" w:rsidP="000F5443">
            <w:pPr>
              <w:tabs>
                <w:tab w:val="left" w:pos="1842"/>
              </w:tabs>
              <w:spacing w:before="120" w:after="120"/>
              <w:rPr>
                <w:b/>
              </w:rPr>
            </w:pPr>
          </w:p>
        </w:tc>
      </w:tr>
    </w:tbl>
    <w:p w14:paraId="0BD233E8" w14:textId="77777777" w:rsidR="006376B9" w:rsidRDefault="006376B9">
      <w:r>
        <w:br w:type="page"/>
      </w:r>
    </w:p>
    <w:tbl>
      <w:tblPr>
        <w:tblW w:w="9143" w:type="dxa"/>
        <w:tblInd w:w="-58" w:type="dxa"/>
        <w:tblLayout w:type="fixed"/>
        <w:tblCellMar>
          <w:left w:w="57" w:type="dxa"/>
          <w:right w:w="57" w:type="dxa"/>
        </w:tblCellMar>
        <w:tblLook w:val="0000" w:firstRow="0" w:lastRow="0" w:firstColumn="0" w:lastColumn="0" w:noHBand="0" w:noVBand="0"/>
      </w:tblPr>
      <w:tblGrid>
        <w:gridCol w:w="2409"/>
        <w:gridCol w:w="3956"/>
        <w:gridCol w:w="720"/>
        <w:gridCol w:w="2058"/>
      </w:tblGrid>
      <w:tr w:rsidR="006376B9" w:rsidRPr="0062455B" w14:paraId="6F418CAB" w14:textId="77777777" w:rsidTr="006376B9">
        <w:trPr>
          <w:cantSplit/>
        </w:trPr>
        <w:tc>
          <w:tcPr>
            <w:tcW w:w="9143" w:type="dxa"/>
            <w:gridSpan w:val="4"/>
            <w:tcBorders>
              <w:bottom w:val="single" w:sz="8" w:space="0" w:color="000000"/>
            </w:tcBorders>
            <w:shd w:val="clear" w:color="auto" w:fill="auto"/>
          </w:tcPr>
          <w:p w14:paraId="26E661C5" w14:textId="003EFF3B" w:rsidR="006376B9" w:rsidRPr="0062455B" w:rsidRDefault="006376B9" w:rsidP="000F5443">
            <w:pPr>
              <w:tabs>
                <w:tab w:val="left" w:pos="1842"/>
              </w:tabs>
              <w:spacing w:before="120"/>
              <w:rPr>
                <w:b/>
              </w:rPr>
            </w:pPr>
          </w:p>
        </w:tc>
      </w:tr>
      <w:tr w:rsidR="00324C3D" w:rsidRPr="00BA577F" w14:paraId="5ED2860D" w14:textId="77777777" w:rsidTr="006376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1059"/>
        </w:trPr>
        <w:tc>
          <w:tcPr>
            <w:tcW w:w="9143" w:type="dxa"/>
            <w:gridSpan w:val="4"/>
            <w:tcBorders>
              <w:top w:val="single" w:sz="8" w:space="0" w:color="000000"/>
              <w:left w:val="single" w:sz="4" w:space="0" w:color="auto"/>
              <w:bottom w:val="single" w:sz="4" w:space="0" w:color="auto"/>
              <w:right w:val="single" w:sz="4" w:space="0" w:color="auto"/>
            </w:tcBorders>
          </w:tcPr>
          <w:p w14:paraId="146E4A48" w14:textId="77777777" w:rsidR="006376B9" w:rsidRDefault="00324C3D" w:rsidP="000F5443">
            <w:pPr>
              <w:tabs>
                <w:tab w:val="right" w:pos="2592"/>
                <w:tab w:val="left" w:pos="4961"/>
              </w:tabs>
              <w:spacing w:before="120"/>
              <w:ind w:left="142"/>
              <w:rPr>
                <w:rFonts w:ascii="Arial Black" w:hAnsi="Arial Black"/>
              </w:rPr>
            </w:pPr>
            <w:r w:rsidRPr="006376B9">
              <w:rPr>
                <w:rFonts w:ascii="Arial Black" w:hAnsi="Arial Black"/>
              </w:rPr>
              <w:t>Vertragssumme</w:t>
            </w:r>
          </w:p>
          <w:p w14:paraId="5ED2860C" w14:textId="36812B7E" w:rsidR="00324C3D" w:rsidRPr="00BA577F" w:rsidRDefault="00324C3D" w:rsidP="000F5443">
            <w:pPr>
              <w:tabs>
                <w:tab w:val="right" w:pos="2592"/>
                <w:tab w:val="left" w:pos="4961"/>
              </w:tabs>
              <w:spacing w:before="120"/>
              <w:ind w:left="142"/>
            </w:pPr>
            <w:r>
              <w:t>Zusammenstellung</w:t>
            </w:r>
            <w:r>
              <w:br/>
            </w:r>
            <w:r w:rsidRPr="0062455B">
              <w:rPr>
                <w:sz w:val="16"/>
              </w:rPr>
              <w:t>(</w:t>
            </w:r>
            <w:r>
              <w:rPr>
                <w:sz w:val="16"/>
              </w:rPr>
              <w:t>Herleitung der Kostenaufteilung nach Auftraggeber siehe Teil A dieses Werkvertrags</w:t>
            </w:r>
            <w:r w:rsidRPr="0062455B">
              <w:rPr>
                <w:sz w:val="16"/>
              </w:rPr>
              <w:t>)</w:t>
            </w:r>
          </w:p>
        </w:tc>
      </w:tr>
      <w:tr w:rsidR="00324C3D" w:rsidRPr="00BA577F" w14:paraId="5ED28614" w14:textId="77777777" w:rsidTr="006376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6365" w:type="dxa"/>
            <w:gridSpan w:val="2"/>
            <w:tcBorders>
              <w:top w:val="single" w:sz="4" w:space="0" w:color="auto"/>
              <w:left w:val="single" w:sz="4" w:space="0" w:color="auto"/>
              <w:bottom w:val="dotted" w:sz="4" w:space="0" w:color="auto"/>
              <w:right w:val="nil"/>
            </w:tcBorders>
          </w:tcPr>
          <w:p w14:paraId="5ED2860E" w14:textId="77777777" w:rsidR="00324C3D" w:rsidRPr="00BA577F" w:rsidRDefault="00324C3D" w:rsidP="000F5443">
            <w:pPr>
              <w:tabs>
                <w:tab w:val="left" w:pos="4961"/>
              </w:tabs>
              <w:spacing w:before="120"/>
              <w:ind w:left="-1"/>
            </w:pPr>
            <w:r w:rsidRPr="00BA577F">
              <w:fldChar w:fldCharType="begin">
                <w:ffData>
                  <w:name w:val="ZusammenstellungA"/>
                  <w:enabled/>
                  <w:calcOnExit w:val="0"/>
                  <w:textInput/>
                </w:ffData>
              </w:fldChar>
            </w:r>
            <w:r w:rsidRPr="00BA577F">
              <w:instrText xml:space="preserve"> FORMTEXT </w:instrText>
            </w:r>
            <w:r w:rsidRPr="00BA577F">
              <w:fldChar w:fldCharType="separate"/>
            </w:r>
            <w:r>
              <w:rPr>
                <w:noProof/>
              </w:rPr>
              <w:t> </w:t>
            </w:r>
            <w:r>
              <w:rPr>
                <w:noProof/>
              </w:rPr>
              <w:t> </w:t>
            </w:r>
            <w:r>
              <w:rPr>
                <w:noProof/>
              </w:rPr>
              <w:t> </w:t>
            </w:r>
            <w:r>
              <w:rPr>
                <w:noProof/>
              </w:rPr>
              <w:t> </w:t>
            </w:r>
            <w:r>
              <w:rPr>
                <w:noProof/>
              </w:rPr>
              <w:t> </w:t>
            </w:r>
            <w:r w:rsidRPr="00BA577F">
              <w:fldChar w:fldCharType="end"/>
            </w:r>
          </w:p>
          <w:p w14:paraId="5ED2860F" w14:textId="77777777" w:rsidR="00324C3D" w:rsidRPr="00BA577F" w:rsidRDefault="00324C3D" w:rsidP="000F5443">
            <w:pPr>
              <w:tabs>
                <w:tab w:val="left" w:pos="4961"/>
              </w:tabs>
              <w:spacing w:before="120"/>
              <w:ind w:left="-1"/>
            </w:pPr>
          </w:p>
          <w:p w14:paraId="5ED28610" w14:textId="77777777" w:rsidR="00324C3D" w:rsidRPr="00BA577F" w:rsidRDefault="00324C3D" w:rsidP="000F5443">
            <w:pPr>
              <w:tabs>
                <w:tab w:val="left" w:pos="4961"/>
              </w:tabs>
              <w:spacing w:before="120"/>
              <w:ind w:left="-1"/>
            </w:pPr>
          </w:p>
          <w:p w14:paraId="5ED28611" w14:textId="77777777" w:rsidR="00324C3D" w:rsidRPr="00BA577F" w:rsidRDefault="00324C3D" w:rsidP="000F5443">
            <w:pPr>
              <w:tabs>
                <w:tab w:val="left" w:pos="4961"/>
              </w:tabs>
              <w:spacing w:before="120"/>
              <w:ind w:left="-1"/>
            </w:pPr>
          </w:p>
        </w:tc>
        <w:tc>
          <w:tcPr>
            <w:tcW w:w="720" w:type="dxa"/>
            <w:tcBorders>
              <w:top w:val="single" w:sz="4" w:space="0" w:color="auto"/>
              <w:left w:val="nil"/>
              <w:bottom w:val="dotted" w:sz="4" w:space="0" w:color="auto"/>
              <w:right w:val="nil"/>
            </w:tcBorders>
          </w:tcPr>
          <w:p w14:paraId="5ED28612" w14:textId="77777777" w:rsidR="00324C3D" w:rsidRPr="00BA577F" w:rsidRDefault="00324C3D" w:rsidP="000F5443">
            <w:pPr>
              <w:tabs>
                <w:tab w:val="right" w:pos="2592"/>
                <w:tab w:val="left" w:pos="4961"/>
              </w:tabs>
              <w:spacing w:before="120"/>
              <w:ind w:left="142"/>
            </w:pPr>
            <w:r w:rsidRPr="00BA577F">
              <w:t>Fr.</w:t>
            </w:r>
          </w:p>
        </w:tc>
        <w:tc>
          <w:tcPr>
            <w:tcW w:w="2058" w:type="dxa"/>
            <w:tcBorders>
              <w:top w:val="single" w:sz="4" w:space="0" w:color="auto"/>
              <w:left w:val="nil"/>
              <w:bottom w:val="dotted" w:sz="4" w:space="0" w:color="auto"/>
              <w:right w:val="single" w:sz="4" w:space="0" w:color="auto"/>
            </w:tcBorders>
          </w:tcPr>
          <w:p w14:paraId="5ED28613" w14:textId="77777777" w:rsidR="00324C3D" w:rsidRPr="00BA577F" w:rsidRDefault="00324C3D" w:rsidP="000F5443">
            <w:pPr>
              <w:tabs>
                <w:tab w:val="right" w:pos="2592"/>
                <w:tab w:val="left" w:pos="4961"/>
              </w:tabs>
              <w:spacing w:before="120"/>
              <w:jc w:val="right"/>
            </w:pPr>
            <w:r w:rsidRPr="00BA577F">
              <w:fldChar w:fldCharType="begin">
                <w:ffData>
                  <w:name w:val="Text35"/>
                  <w:enabled/>
                  <w:calcOnExit w:val="0"/>
                  <w:textInput>
                    <w:type w:val="number"/>
                    <w:format w:val="#'##0.00"/>
                  </w:textInput>
                </w:ffData>
              </w:fldChar>
            </w:r>
            <w:r w:rsidRPr="00BA577F">
              <w:instrText xml:space="preserve"> FORMTEXT </w:instrText>
            </w:r>
            <w:r w:rsidRPr="00BA577F">
              <w:fldChar w:fldCharType="separate"/>
            </w:r>
            <w:r>
              <w:rPr>
                <w:noProof/>
              </w:rPr>
              <w:t> </w:t>
            </w:r>
            <w:r>
              <w:rPr>
                <w:noProof/>
              </w:rPr>
              <w:t> </w:t>
            </w:r>
            <w:r>
              <w:rPr>
                <w:noProof/>
              </w:rPr>
              <w:t> </w:t>
            </w:r>
            <w:r>
              <w:rPr>
                <w:noProof/>
              </w:rPr>
              <w:t> </w:t>
            </w:r>
            <w:r>
              <w:rPr>
                <w:noProof/>
              </w:rPr>
              <w:t> </w:t>
            </w:r>
            <w:r w:rsidRPr="00BA577F">
              <w:fldChar w:fldCharType="end"/>
            </w:r>
          </w:p>
        </w:tc>
      </w:tr>
      <w:tr w:rsidR="00324C3D" w:rsidRPr="00BA577F" w14:paraId="5ED28618" w14:textId="77777777" w:rsidTr="006376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6365" w:type="dxa"/>
            <w:gridSpan w:val="2"/>
            <w:tcBorders>
              <w:top w:val="dotted" w:sz="4" w:space="0" w:color="auto"/>
              <w:left w:val="single" w:sz="4" w:space="0" w:color="auto"/>
              <w:bottom w:val="dotted" w:sz="4" w:space="0" w:color="auto"/>
              <w:right w:val="nil"/>
            </w:tcBorders>
          </w:tcPr>
          <w:p w14:paraId="5ED28615" w14:textId="77777777" w:rsidR="00324C3D" w:rsidRPr="00BA577F" w:rsidRDefault="00324C3D" w:rsidP="000F5443">
            <w:pPr>
              <w:tabs>
                <w:tab w:val="left" w:pos="4961"/>
              </w:tabs>
              <w:spacing w:before="120"/>
              <w:ind w:left="-1"/>
            </w:pPr>
            <w:r w:rsidRPr="00BA577F">
              <w:fldChar w:fldCharType="begin">
                <w:ffData>
                  <w:name w:val="ZusammenstellungA"/>
                  <w:enabled/>
                  <w:calcOnExit w:val="0"/>
                  <w:textInput/>
                </w:ffData>
              </w:fldChar>
            </w:r>
            <w:r w:rsidRPr="00BA577F">
              <w:instrText xml:space="preserve"> FORMTEXT </w:instrText>
            </w:r>
            <w:r w:rsidRPr="00BA577F">
              <w:fldChar w:fldCharType="separate"/>
            </w:r>
            <w:r>
              <w:rPr>
                <w:noProof/>
              </w:rPr>
              <w:t> </w:t>
            </w:r>
            <w:r>
              <w:rPr>
                <w:noProof/>
              </w:rPr>
              <w:t> </w:t>
            </w:r>
            <w:r>
              <w:rPr>
                <w:noProof/>
              </w:rPr>
              <w:t> </w:t>
            </w:r>
            <w:r>
              <w:rPr>
                <w:noProof/>
              </w:rPr>
              <w:t> </w:t>
            </w:r>
            <w:r>
              <w:rPr>
                <w:noProof/>
              </w:rPr>
              <w:t> </w:t>
            </w:r>
            <w:r w:rsidRPr="00BA577F">
              <w:fldChar w:fldCharType="end"/>
            </w:r>
          </w:p>
        </w:tc>
        <w:tc>
          <w:tcPr>
            <w:tcW w:w="720" w:type="dxa"/>
            <w:tcBorders>
              <w:top w:val="dotted" w:sz="4" w:space="0" w:color="auto"/>
              <w:left w:val="nil"/>
              <w:bottom w:val="dotted" w:sz="4" w:space="0" w:color="auto"/>
              <w:right w:val="nil"/>
            </w:tcBorders>
          </w:tcPr>
          <w:p w14:paraId="5ED28616" w14:textId="77777777" w:rsidR="00324C3D" w:rsidRPr="00BA577F" w:rsidRDefault="00324C3D" w:rsidP="000F5443">
            <w:pPr>
              <w:tabs>
                <w:tab w:val="right" w:pos="2592"/>
                <w:tab w:val="left" w:pos="4961"/>
              </w:tabs>
              <w:spacing w:before="120"/>
              <w:ind w:left="142"/>
            </w:pPr>
            <w:r w:rsidRPr="00BA577F">
              <w:t>Fr.</w:t>
            </w:r>
          </w:p>
        </w:tc>
        <w:tc>
          <w:tcPr>
            <w:tcW w:w="2058" w:type="dxa"/>
            <w:tcBorders>
              <w:top w:val="dotted" w:sz="4" w:space="0" w:color="auto"/>
              <w:left w:val="nil"/>
              <w:bottom w:val="dotted" w:sz="4" w:space="0" w:color="auto"/>
              <w:right w:val="single" w:sz="4" w:space="0" w:color="auto"/>
            </w:tcBorders>
          </w:tcPr>
          <w:p w14:paraId="5ED28617" w14:textId="77777777" w:rsidR="00324C3D" w:rsidRPr="00BA577F" w:rsidRDefault="00324C3D" w:rsidP="000F5443">
            <w:pPr>
              <w:tabs>
                <w:tab w:val="right" w:pos="2592"/>
                <w:tab w:val="left" w:pos="4961"/>
              </w:tabs>
              <w:spacing w:before="120"/>
              <w:jc w:val="right"/>
            </w:pPr>
            <w:r w:rsidRPr="00BA577F">
              <w:fldChar w:fldCharType="begin">
                <w:ffData>
                  <w:name w:val="Text35"/>
                  <w:enabled/>
                  <w:calcOnExit w:val="0"/>
                  <w:textInput>
                    <w:type w:val="number"/>
                    <w:format w:val="#'##0.00"/>
                  </w:textInput>
                </w:ffData>
              </w:fldChar>
            </w:r>
            <w:r w:rsidRPr="00BA577F">
              <w:instrText xml:space="preserve"> FORMTEXT </w:instrText>
            </w:r>
            <w:r w:rsidRPr="00BA577F">
              <w:fldChar w:fldCharType="separate"/>
            </w:r>
            <w:r>
              <w:rPr>
                <w:noProof/>
              </w:rPr>
              <w:t> </w:t>
            </w:r>
            <w:r>
              <w:rPr>
                <w:noProof/>
              </w:rPr>
              <w:t> </w:t>
            </w:r>
            <w:r>
              <w:rPr>
                <w:noProof/>
              </w:rPr>
              <w:t> </w:t>
            </w:r>
            <w:r>
              <w:rPr>
                <w:noProof/>
              </w:rPr>
              <w:t> </w:t>
            </w:r>
            <w:r>
              <w:rPr>
                <w:noProof/>
              </w:rPr>
              <w:t> </w:t>
            </w:r>
            <w:r w:rsidRPr="00BA577F">
              <w:fldChar w:fldCharType="end"/>
            </w:r>
          </w:p>
        </w:tc>
      </w:tr>
      <w:tr w:rsidR="00324C3D" w:rsidRPr="00BA577F" w14:paraId="5ED2861C" w14:textId="77777777" w:rsidTr="006376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6365" w:type="dxa"/>
            <w:gridSpan w:val="2"/>
            <w:tcBorders>
              <w:top w:val="dotted" w:sz="4" w:space="0" w:color="auto"/>
              <w:left w:val="single" w:sz="4" w:space="0" w:color="auto"/>
              <w:bottom w:val="dotted" w:sz="4" w:space="0" w:color="auto"/>
              <w:right w:val="nil"/>
            </w:tcBorders>
          </w:tcPr>
          <w:p w14:paraId="5ED28619" w14:textId="77777777" w:rsidR="00324C3D" w:rsidRPr="00BA577F" w:rsidRDefault="00324C3D" w:rsidP="000F5443">
            <w:pPr>
              <w:tabs>
                <w:tab w:val="left" w:pos="4961"/>
              </w:tabs>
              <w:spacing w:before="120"/>
              <w:ind w:left="-1"/>
            </w:pPr>
            <w:r w:rsidRPr="00BA577F">
              <w:fldChar w:fldCharType="begin">
                <w:ffData>
                  <w:name w:val="ZusammenstellungA"/>
                  <w:enabled/>
                  <w:calcOnExit w:val="0"/>
                  <w:textInput/>
                </w:ffData>
              </w:fldChar>
            </w:r>
            <w:r w:rsidRPr="00BA577F">
              <w:instrText xml:space="preserve"> FORMTEXT </w:instrText>
            </w:r>
            <w:r w:rsidRPr="00BA577F">
              <w:fldChar w:fldCharType="separate"/>
            </w:r>
            <w:r>
              <w:rPr>
                <w:noProof/>
              </w:rPr>
              <w:t> </w:t>
            </w:r>
            <w:r>
              <w:rPr>
                <w:noProof/>
              </w:rPr>
              <w:t> </w:t>
            </w:r>
            <w:r>
              <w:rPr>
                <w:noProof/>
              </w:rPr>
              <w:t> </w:t>
            </w:r>
            <w:r>
              <w:rPr>
                <w:noProof/>
              </w:rPr>
              <w:t> </w:t>
            </w:r>
            <w:r>
              <w:rPr>
                <w:noProof/>
              </w:rPr>
              <w:t> </w:t>
            </w:r>
            <w:r w:rsidRPr="00BA577F">
              <w:fldChar w:fldCharType="end"/>
            </w:r>
          </w:p>
        </w:tc>
        <w:tc>
          <w:tcPr>
            <w:tcW w:w="720" w:type="dxa"/>
            <w:tcBorders>
              <w:top w:val="dotted" w:sz="4" w:space="0" w:color="auto"/>
              <w:left w:val="nil"/>
              <w:bottom w:val="dotted" w:sz="4" w:space="0" w:color="auto"/>
              <w:right w:val="nil"/>
            </w:tcBorders>
          </w:tcPr>
          <w:p w14:paraId="5ED2861A" w14:textId="77777777" w:rsidR="00324C3D" w:rsidRPr="00BA577F" w:rsidRDefault="00324C3D" w:rsidP="000F5443">
            <w:pPr>
              <w:tabs>
                <w:tab w:val="right" w:pos="2592"/>
                <w:tab w:val="left" w:pos="4961"/>
              </w:tabs>
              <w:spacing w:before="120"/>
              <w:ind w:left="142"/>
            </w:pPr>
            <w:r w:rsidRPr="00BA577F">
              <w:t>Fr.</w:t>
            </w:r>
          </w:p>
        </w:tc>
        <w:tc>
          <w:tcPr>
            <w:tcW w:w="2058" w:type="dxa"/>
            <w:tcBorders>
              <w:top w:val="dotted" w:sz="4" w:space="0" w:color="auto"/>
              <w:left w:val="nil"/>
              <w:bottom w:val="dotted" w:sz="4" w:space="0" w:color="auto"/>
              <w:right w:val="single" w:sz="4" w:space="0" w:color="auto"/>
            </w:tcBorders>
          </w:tcPr>
          <w:p w14:paraId="5ED2861B" w14:textId="77777777" w:rsidR="00324C3D" w:rsidRPr="00BA577F" w:rsidRDefault="00324C3D" w:rsidP="000F5443">
            <w:pPr>
              <w:tabs>
                <w:tab w:val="right" w:pos="2592"/>
                <w:tab w:val="left" w:pos="4961"/>
              </w:tabs>
              <w:spacing w:before="120"/>
              <w:jc w:val="right"/>
            </w:pPr>
            <w:r w:rsidRPr="00BA577F">
              <w:fldChar w:fldCharType="begin">
                <w:ffData>
                  <w:name w:val="Text35"/>
                  <w:enabled/>
                  <w:calcOnExit w:val="0"/>
                  <w:textInput>
                    <w:type w:val="number"/>
                    <w:format w:val="#'##0.00"/>
                  </w:textInput>
                </w:ffData>
              </w:fldChar>
            </w:r>
            <w:r w:rsidRPr="00BA577F">
              <w:instrText xml:space="preserve"> FORMTEXT </w:instrText>
            </w:r>
            <w:r w:rsidRPr="00BA577F">
              <w:fldChar w:fldCharType="separate"/>
            </w:r>
            <w:r>
              <w:rPr>
                <w:noProof/>
              </w:rPr>
              <w:t> </w:t>
            </w:r>
            <w:r>
              <w:rPr>
                <w:noProof/>
              </w:rPr>
              <w:t> </w:t>
            </w:r>
            <w:r>
              <w:rPr>
                <w:noProof/>
              </w:rPr>
              <w:t> </w:t>
            </w:r>
            <w:r>
              <w:rPr>
                <w:noProof/>
              </w:rPr>
              <w:t> </w:t>
            </w:r>
            <w:r>
              <w:rPr>
                <w:noProof/>
              </w:rPr>
              <w:t> </w:t>
            </w:r>
            <w:r w:rsidRPr="00BA577F">
              <w:fldChar w:fldCharType="end"/>
            </w:r>
          </w:p>
        </w:tc>
      </w:tr>
      <w:tr w:rsidR="00324C3D" w:rsidRPr="00BA577F" w14:paraId="5ED28620" w14:textId="77777777" w:rsidTr="006376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6365" w:type="dxa"/>
            <w:gridSpan w:val="2"/>
            <w:tcBorders>
              <w:top w:val="dotted" w:sz="4" w:space="0" w:color="auto"/>
              <w:left w:val="single" w:sz="4" w:space="0" w:color="auto"/>
              <w:bottom w:val="dotted" w:sz="4" w:space="0" w:color="auto"/>
              <w:right w:val="nil"/>
            </w:tcBorders>
          </w:tcPr>
          <w:p w14:paraId="5ED2861D" w14:textId="77777777" w:rsidR="00324C3D" w:rsidRPr="00BA577F" w:rsidRDefault="00324C3D" w:rsidP="000F5443">
            <w:pPr>
              <w:tabs>
                <w:tab w:val="left" w:pos="4961"/>
              </w:tabs>
              <w:spacing w:before="120"/>
              <w:ind w:left="-1"/>
            </w:pPr>
            <w:r w:rsidRPr="00BA577F">
              <w:fldChar w:fldCharType="begin">
                <w:ffData>
                  <w:name w:val="ZusammenstellungA"/>
                  <w:enabled/>
                  <w:calcOnExit w:val="0"/>
                  <w:textInput/>
                </w:ffData>
              </w:fldChar>
            </w:r>
            <w:r w:rsidRPr="00BA577F">
              <w:instrText xml:space="preserve"> FORMTEXT </w:instrText>
            </w:r>
            <w:r w:rsidRPr="00BA577F">
              <w:fldChar w:fldCharType="separate"/>
            </w:r>
            <w:r>
              <w:rPr>
                <w:noProof/>
              </w:rPr>
              <w:t> </w:t>
            </w:r>
            <w:r>
              <w:rPr>
                <w:noProof/>
              </w:rPr>
              <w:t> </w:t>
            </w:r>
            <w:r>
              <w:rPr>
                <w:noProof/>
              </w:rPr>
              <w:t> </w:t>
            </w:r>
            <w:r>
              <w:rPr>
                <w:noProof/>
              </w:rPr>
              <w:t> </w:t>
            </w:r>
            <w:r>
              <w:rPr>
                <w:noProof/>
              </w:rPr>
              <w:t> </w:t>
            </w:r>
            <w:r w:rsidRPr="00BA577F">
              <w:fldChar w:fldCharType="end"/>
            </w:r>
          </w:p>
        </w:tc>
        <w:tc>
          <w:tcPr>
            <w:tcW w:w="720" w:type="dxa"/>
            <w:tcBorders>
              <w:top w:val="dotted" w:sz="4" w:space="0" w:color="auto"/>
              <w:left w:val="nil"/>
              <w:bottom w:val="dotted" w:sz="4" w:space="0" w:color="auto"/>
              <w:right w:val="nil"/>
            </w:tcBorders>
          </w:tcPr>
          <w:p w14:paraId="5ED2861E" w14:textId="77777777" w:rsidR="00324C3D" w:rsidRPr="00BA577F" w:rsidRDefault="00324C3D" w:rsidP="000F5443">
            <w:pPr>
              <w:tabs>
                <w:tab w:val="right" w:pos="2592"/>
                <w:tab w:val="left" w:pos="4961"/>
              </w:tabs>
              <w:spacing w:before="120"/>
              <w:ind w:left="142"/>
            </w:pPr>
            <w:r w:rsidRPr="00BA577F">
              <w:t>Fr.</w:t>
            </w:r>
          </w:p>
        </w:tc>
        <w:tc>
          <w:tcPr>
            <w:tcW w:w="2058" w:type="dxa"/>
            <w:tcBorders>
              <w:top w:val="dotted" w:sz="4" w:space="0" w:color="auto"/>
              <w:left w:val="nil"/>
              <w:bottom w:val="dotted" w:sz="4" w:space="0" w:color="auto"/>
              <w:right w:val="single" w:sz="4" w:space="0" w:color="auto"/>
            </w:tcBorders>
          </w:tcPr>
          <w:p w14:paraId="5ED2861F" w14:textId="77777777" w:rsidR="00324C3D" w:rsidRPr="00BA577F" w:rsidRDefault="00324C3D" w:rsidP="000F5443">
            <w:pPr>
              <w:tabs>
                <w:tab w:val="right" w:pos="2592"/>
                <w:tab w:val="left" w:pos="4961"/>
              </w:tabs>
              <w:spacing w:before="120"/>
              <w:jc w:val="right"/>
            </w:pPr>
            <w:r w:rsidRPr="00BA577F">
              <w:fldChar w:fldCharType="begin">
                <w:ffData>
                  <w:name w:val="Text35"/>
                  <w:enabled/>
                  <w:calcOnExit w:val="0"/>
                  <w:textInput>
                    <w:type w:val="number"/>
                    <w:format w:val="#'##0.00"/>
                  </w:textInput>
                </w:ffData>
              </w:fldChar>
            </w:r>
            <w:r w:rsidRPr="00BA577F">
              <w:instrText xml:space="preserve"> FORMTEXT </w:instrText>
            </w:r>
            <w:r w:rsidRPr="00BA577F">
              <w:fldChar w:fldCharType="separate"/>
            </w:r>
            <w:r>
              <w:rPr>
                <w:noProof/>
              </w:rPr>
              <w:t> </w:t>
            </w:r>
            <w:r>
              <w:rPr>
                <w:noProof/>
              </w:rPr>
              <w:t> </w:t>
            </w:r>
            <w:r>
              <w:rPr>
                <w:noProof/>
              </w:rPr>
              <w:t> </w:t>
            </w:r>
            <w:r>
              <w:rPr>
                <w:noProof/>
              </w:rPr>
              <w:t> </w:t>
            </w:r>
            <w:r>
              <w:rPr>
                <w:noProof/>
              </w:rPr>
              <w:t> </w:t>
            </w:r>
            <w:r w:rsidRPr="00BA577F">
              <w:fldChar w:fldCharType="end"/>
            </w:r>
          </w:p>
        </w:tc>
      </w:tr>
      <w:tr w:rsidR="00324C3D" w:rsidRPr="00BA577F" w14:paraId="5ED28624" w14:textId="77777777" w:rsidTr="006376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6365" w:type="dxa"/>
            <w:gridSpan w:val="2"/>
            <w:tcBorders>
              <w:top w:val="dotted" w:sz="4" w:space="0" w:color="auto"/>
              <w:left w:val="single" w:sz="4" w:space="0" w:color="auto"/>
              <w:bottom w:val="dotted" w:sz="4" w:space="0" w:color="auto"/>
              <w:right w:val="nil"/>
            </w:tcBorders>
          </w:tcPr>
          <w:p w14:paraId="5ED28621" w14:textId="77777777" w:rsidR="00324C3D" w:rsidRPr="00BA577F" w:rsidRDefault="00324C3D" w:rsidP="000F5443">
            <w:pPr>
              <w:tabs>
                <w:tab w:val="left" w:pos="4961"/>
              </w:tabs>
              <w:spacing w:before="120"/>
              <w:ind w:left="-1"/>
            </w:pPr>
            <w:r w:rsidRPr="00BA577F">
              <w:fldChar w:fldCharType="begin">
                <w:ffData>
                  <w:name w:val="ZusammenstellungA"/>
                  <w:enabled/>
                  <w:calcOnExit w:val="0"/>
                  <w:textInput/>
                </w:ffData>
              </w:fldChar>
            </w:r>
            <w:r w:rsidRPr="00BA577F">
              <w:instrText xml:space="preserve"> FORMTEXT </w:instrText>
            </w:r>
            <w:r w:rsidRPr="00BA577F">
              <w:fldChar w:fldCharType="separate"/>
            </w:r>
            <w:r>
              <w:rPr>
                <w:noProof/>
              </w:rPr>
              <w:t> </w:t>
            </w:r>
            <w:r>
              <w:rPr>
                <w:noProof/>
              </w:rPr>
              <w:t> </w:t>
            </w:r>
            <w:r>
              <w:rPr>
                <w:noProof/>
              </w:rPr>
              <w:t> </w:t>
            </w:r>
            <w:r>
              <w:rPr>
                <w:noProof/>
              </w:rPr>
              <w:t> </w:t>
            </w:r>
            <w:r>
              <w:rPr>
                <w:noProof/>
              </w:rPr>
              <w:t> </w:t>
            </w:r>
            <w:r w:rsidRPr="00BA577F">
              <w:fldChar w:fldCharType="end"/>
            </w:r>
          </w:p>
        </w:tc>
        <w:tc>
          <w:tcPr>
            <w:tcW w:w="720" w:type="dxa"/>
            <w:tcBorders>
              <w:top w:val="dotted" w:sz="4" w:space="0" w:color="auto"/>
              <w:left w:val="nil"/>
              <w:bottom w:val="dotted" w:sz="4" w:space="0" w:color="auto"/>
              <w:right w:val="nil"/>
            </w:tcBorders>
          </w:tcPr>
          <w:p w14:paraId="5ED28622" w14:textId="77777777" w:rsidR="00324C3D" w:rsidRPr="00BA577F" w:rsidRDefault="00324C3D" w:rsidP="000F5443">
            <w:pPr>
              <w:tabs>
                <w:tab w:val="right" w:pos="2592"/>
                <w:tab w:val="left" w:pos="4961"/>
              </w:tabs>
              <w:spacing w:before="120"/>
              <w:ind w:left="142"/>
            </w:pPr>
            <w:r w:rsidRPr="00BA577F">
              <w:t>Fr.</w:t>
            </w:r>
          </w:p>
        </w:tc>
        <w:tc>
          <w:tcPr>
            <w:tcW w:w="2058" w:type="dxa"/>
            <w:tcBorders>
              <w:top w:val="dotted" w:sz="4" w:space="0" w:color="auto"/>
              <w:left w:val="nil"/>
              <w:bottom w:val="dotted" w:sz="4" w:space="0" w:color="auto"/>
              <w:right w:val="single" w:sz="4" w:space="0" w:color="auto"/>
            </w:tcBorders>
          </w:tcPr>
          <w:p w14:paraId="5ED28623" w14:textId="77777777" w:rsidR="00324C3D" w:rsidRPr="00BA577F" w:rsidRDefault="00324C3D" w:rsidP="000F5443">
            <w:pPr>
              <w:tabs>
                <w:tab w:val="right" w:pos="2592"/>
                <w:tab w:val="left" w:pos="4961"/>
              </w:tabs>
              <w:spacing w:before="120"/>
              <w:jc w:val="right"/>
            </w:pPr>
            <w:r w:rsidRPr="00BA577F">
              <w:fldChar w:fldCharType="begin">
                <w:ffData>
                  <w:name w:val="Text35"/>
                  <w:enabled/>
                  <w:calcOnExit w:val="0"/>
                  <w:textInput>
                    <w:type w:val="number"/>
                    <w:format w:val="#'##0.00"/>
                  </w:textInput>
                </w:ffData>
              </w:fldChar>
            </w:r>
            <w:r w:rsidRPr="00BA577F">
              <w:instrText xml:space="preserve"> FORMTEXT </w:instrText>
            </w:r>
            <w:r w:rsidRPr="00BA577F">
              <w:fldChar w:fldCharType="separate"/>
            </w:r>
            <w:r>
              <w:rPr>
                <w:noProof/>
              </w:rPr>
              <w:t> </w:t>
            </w:r>
            <w:r>
              <w:rPr>
                <w:noProof/>
              </w:rPr>
              <w:t> </w:t>
            </w:r>
            <w:r>
              <w:rPr>
                <w:noProof/>
              </w:rPr>
              <w:t> </w:t>
            </w:r>
            <w:r>
              <w:rPr>
                <w:noProof/>
              </w:rPr>
              <w:t> </w:t>
            </w:r>
            <w:r>
              <w:rPr>
                <w:noProof/>
              </w:rPr>
              <w:t> </w:t>
            </w:r>
            <w:r w:rsidRPr="00BA577F">
              <w:fldChar w:fldCharType="end"/>
            </w:r>
          </w:p>
        </w:tc>
      </w:tr>
      <w:tr w:rsidR="00324C3D" w:rsidRPr="00BA577F" w14:paraId="5ED28628" w14:textId="77777777" w:rsidTr="006376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6365" w:type="dxa"/>
            <w:gridSpan w:val="2"/>
            <w:tcBorders>
              <w:top w:val="dotted" w:sz="4" w:space="0" w:color="auto"/>
              <w:left w:val="single" w:sz="4" w:space="0" w:color="auto"/>
              <w:bottom w:val="dotted" w:sz="4" w:space="0" w:color="auto"/>
              <w:right w:val="nil"/>
            </w:tcBorders>
          </w:tcPr>
          <w:p w14:paraId="5ED28625" w14:textId="77777777" w:rsidR="00324C3D" w:rsidRPr="00BA577F" w:rsidRDefault="00324C3D" w:rsidP="000F5443">
            <w:pPr>
              <w:tabs>
                <w:tab w:val="left" w:pos="4961"/>
              </w:tabs>
              <w:spacing w:before="120"/>
              <w:ind w:left="-1"/>
            </w:pPr>
            <w:r w:rsidRPr="00BA577F">
              <w:fldChar w:fldCharType="begin">
                <w:ffData>
                  <w:name w:val="ZusammenstellungA"/>
                  <w:enabled/>
                  <w:calcOnExit w:val="0"/>
                  <w:textInput/>
                </w:ffData>
              </w:fldChar>
            </w:r>
            <w:r w:rsidRPr="00BA577F">
              <w:instrText xml:space="preserve"> FORMTEXT </w:instrText>
            </w:r>
            <w:r w:rsidRPr="00BA577F">
              <w:fldChar w:fldCharType="separate"/>
            </w:r>
            <w:r>
              <w:rPr>
                <w:noProof/>
              </w:rPr>
              <w:t> </w:t>
            </w:r>
            <w:r>
              <w:rPr>
                <w:noProof/>
              </w:rPr>
              <w:t> </w:t>
            </w:r>
            <w:r>
              <w:rPr>
                <w:noProof/>
              </w:rPr>
              <w:t> </w:t>
            </w:r>
            <w:r>
              <w:rPr>
                <w:noProof/>
              </w:rPr>
              <w:t> </w:t>
            </w:r>
            <w:r>
              <w:rPr>
                <w:noProof/>
              </w:rPr>
              <w:t> </w:t>
            </w:r>
            <w:r w:rsidRPr="00BA577F">
              <w:fldChar w:fldCharType="end"/>
            </w:r>
          </w:p>
        </w:tc>
        <w:tc>
          <w:tcPr>
            <w:tcW w:w="720" w:type="dxa"/>
            <w:tcBorders>
              <w:top w:val="dotted" w:sz="4" w:space="0" w:color="auto"/>
              <w:left w:val="nil"/>
              <w:bottom w:val="dotted" w:sz="4" w:space="0" w:color="auto"/>
              <w:right w:val="nil"/>
            </w:tcBorders>
          </w:tcPr>
          <w:p w14:paraId="5ED28626" w14:textId="77777777" w:rsidR="00324C3D" w:rsidRPr="00BA577F" w:rsidRDefault="00324C3D" w:rsidP="000F5443">
            <w:pPr>
              <w:tabs>
                <w:tab w:val="right" w:pos="2592"/>
                <w:tab w:val="left" w:pos="4961"/>
              </w:tabs>
              <w:spacing w:before="120"/>
              <w:ind w:left="142"/>
            </w:pPr>
            <w:r w:rsidRPr="00BA577F">
              <w:t>Fr.</w:t>
            </w:r>
          </w:p>
        </w:tc>
        <w:tc>
          <w:tcPr>
            <w:tcW w:w="2058" w:type="dxa"/>
            <w:tcBorders>
              <w:top w:val="dotted" w:sz="4" w:space="0" w:color="auto"/>
              <w:left w:val="nil"/>
              <w:bottom w:val="dotted" w:sz="4" w:space="0" w:color="auto"/>
              <w:right w:val="single" w:sz="4" w:space="0" w:color="auto"/>
            </w:tcBorders>
          </w:tcPr>
          <w:p w14:paraId="5ED28627" w14:textId="77777777" w:rsidR="00324C3D" w:rsidRPr="00BA577F" w:rsidRDefault="00324C3D" w:rsidP="000F5443">
            <w:pPr>
              <w:tabs>
                <w:tab w:val="right" w:pos="2592"/>
                <w:tab w:val="left" w:pos="4961"/>
              </w:tabs>
              <w:spacing w:before="120"/>
              <w:jc w:val="right"/>
            </w:pPr>
            <w:r w:rsidRPr="00BA577F">
              <w:fldChar w:fldCharType="begin">
                <w:ffData>
                  <w:name w:val="Text35"/>
                  <w:enabled/>
                  <w:calcOnExit w:val="0"/>
                  <w:textInput>
                    <w:type w:val="number"/>
                    <w:format w:val="#'##0.00"/>
                  </w:textInput>
                </w:ffData>
              </w:fldChar>
            </w:r>
            <w:r w:rsidRPr="00BA577F">
              <w:instrText xml:space="preserve"> FORMTEXT </w:instrText>
            </w:r>
            <w:r w:rsidRPr="00BA577F">
              <w:fldChar w:fldCharType="separate"/>
            </w:r>
            <w:r>
              <w:rPr>
                <w:noProof/>
              </w:rPr>
              <w:t> </w:t>
            </w:r>
            <w:r>
              <w:rPr>
                <w:noProof/>
              </w:rPr>
              <w:t> </w:t>
            </w:r>
            <w:r>
              <w:rPr>
                <w:noProof/>
              </w:rPr>
              <w:t> </w:t>
            </w:r>
            <w:r>
              <w:rPr>
                <w:noProof/>
              </w:rPr>
              <w:t> </w:t>
            </w:r>
            <w:r>
              <w:rPr>
                <w:noProof/>
              </w:rPr>
              <w:t> </w:t>
            </w:r>
            <w:r w:rsidRPr="00BA577F">
              <w:fldChar w:fldCharType="end"/>
            </w:r>
          </w:p>
        </w:tc>
      </w:tr>
      <w:tr w:rsidR="00324C3D" w:rsidRPr="00BA577F" w14:paraId="5ED2862C" w14:textId="77777777" w:rsidTr="006376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6365" w:type="dxa"/>
            <w:gridSpan w:val="2"/>
            <w:tcBorders>
              <w:top w:val="dotted" w:sz="4" w:space="0" w:color="auto"/>
              <w:left w:val="single" w:sz="4" w:space="0" w:color="auto"/>
              <w:bottom w:val="dotted" w:sz="4" w:space="0" w:color="auto"/>
              <w:right w:val="nil"/>
            </w:tcBorders>
          </w:tcPr>
          <w:p w14:paraId="5ED28629" w14:textId="77777777" w:rsidR="00324C3D" w:rsidRPr="00BA577F" w:rsidRDefault="00324C3D" w:rsidP="000F5443">
            <w:pPr>
              <w:tabs>
                <w:tab w:val="left" w:pos="4961"/>
              </w:tabs>
              <w:spacing w:before="120"/>
              <w:ind w:left="-1"/>
            </w:pPr>
            <w:r w:rsidRPr="00BA577F">
              <w:fldChar w:fldCharType="begin">
                <w:ffData>
                  <w:name w:val="ZusammenstellungA"/>
                  <w:enabled/>
                  <w:calcOnExit w:val="0"/>
                  <w:textInput/>
                </w:ffData>
              </w:fldChar>
            </w:r>
            <w:r w:rsidRPr="00BA577F">
              <w:instrText xml:space="preserve"> FORMTEXT </w:instrText>
            </w:r>
            <w:r w:rsidRPr="00BA577F">
              <w:fldChar w:fldCharType="separate"/>
            </w:r>
            <w:r>
              <w:rPr>
                <w:noProof/>
              </w:rPr>
              <w:t> </w:t>
            </w:r>
            <w:r>
              <w:rPr>
                <w:noProof/>
              </w:rPr>
              <w:t> </w:t>
            </w:r>
            <w:r>
              <w:rPr>
                <w:noProof/>
              </w:rPr>
              <w:t> </w:t>
            </w:r>
            <w:r>
              <w:rPr>
                <w:noProof/>
              </w:rPr>
              <w:t> </w:t>
            </w:r>
            <w:r>
              <w:rPr>
                <w:noProof/>
              </w:rPr>
              <w:t> </w:t>
            </w:r>
            <w:r w:rsidRPr="00BA577F">
              <w:fldChar w:fldCharType="end"/>
            </w:r>
          </w:p>
        </w:tc>
        <w:tc>
          <w:tcPr>
            <w:tcW w:w="720" w:type="dxa"/>
            <w:tcBorders>
              <w:top w:val="dotted" w:sz="4" w:space="0" w:color="auto"/>
              <w:left w:val="nil"/>
              <w:bottom w:val="dotted" w:sz="4" w:space="0" w:color="auto"/>
              <w:right w:val="nil"/>
            </w:tcBorders>
          </w:tcPr>
          <w:p w14:paraId="5ED2862A" w14:textId="77777777" w:rsidR="00324C3D" w:rsidRPr="00BA577F" w:rsidRDefault="00324C3D" w:rsidP="000F5443">
            <w:pPr>
              <w:tabs>
                <w:tab w:val="right" w:pos="2592"/>
                <w:tab w:val="left" w:pos="4961"/>
              </w:tabs>
              <w:spacing w:before="120"/>
              <w:ind w:left="142"/>
            </w:pPr>
            <w:r w:rsidRPr="00BA577F">
              <w:t>Fr.</w:t>
            </w:r>
          </w:p>
        </w:tc>
        <w:tc>
          <w:tcPr>
            <w:tcW w:w="2058" w:type="dxa"/>
            <w:tcBorders>
              <w:top w:val="dotted" w:sz="4" w:space="0" w:color="auto"/>
              <w:left w:val="nil"/>
              <w:bottom w:val="dotted" w:sz="4" w:space="0" w:color="auto"/>
              <w:right w:val="single" w:sz="4" w:space="0" w:color="auto"/>
            </w:tcBorders>
          </w:tcPr>
          <w:p w14:paraId="5ED2862B" w14:textId="77777777" w:rsidR="00324C3D" w:rsidRPr="00BA577F" w:rsidRDefault="00324C3D" w:rsidP="000F5443">
            <w:pPr>
              <w:tabs>
                <w:tab w:val="right" w:pos="2592"/>
                <w:tab w:val="left" w:pos="4961"/>
              </w:tabs>
              <w:spacing w:before="120"/>
              <w:jc w:val="right"/>
            </w:pPr>
            <w:r w:rsidRPr="00BA577F">
              <w:fldChar w:fldCharType="begin">
                <w:ffData>
                  <w:name w:val="Text35"/>
                  <w:enabled/>
                  <w:calcOnExit w:val="0"/>
                  <w:textInput>
                    <w:type w:val="number"/>
                    <w:format w:val="#'##0.00"/>
                  </w:textInput>
                </w:ffData>
              </w:fldChar>
            </w:r>
            <w:r w:rsidRPr="00BA577F">
              <w:instrText xml:space="preserve"> FORMTEXT </w:instrText>
            </w:r>
            <w:r w:rsidRPr="00BA577F">
              <w:fldChar w:fldCharType="separate"/>
            </w:r>
            <w:r>
              <w:rPr>
                <w:noProof/>
              </w:rPr>
              <w:t> </w:t>
            </w:r>
            <w:r>
              <w:rPr>
                <w:noProof/>
              </w:rPr>
              <w:t> </w:t>
            </w:r>
            <w:r>
              <w:rPr>
                <w:noProof/>
              </w:rPr>
              <w:t> </w:t>
            </w:r>
            <w:r>
              <w:rPr>
                <w:noProof/>
              </w:rPr>
              <w:t> </w:t>
            </w:r>
            <w:r>
              <w:rPr>
                <w:noProof/>
              </w:rPr>
              <w:t> </w:t>
            </w:r>
            <w:r w:rsidRPr="00BA577F">
              <w:fldChar w:fldCharType="end"/>
            </w:r>
          </w:p>
        </w:tc>
      </w:tr>
      <w:bookmarkStart w:id="1" w:name="ZusammenstellungA"/>
      <w:bookmarkStart w:id="2" w:name="Zusammenstellung"/>
      <w:tr w:rsidR="00324C3D" w:rsidRPr="00BA577F" w14:paraId="5ED28630" w14:textId="77777777" w:rsidTr="006376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6365" w:type="dxa"/>
            <w:gridSpan w:val="2"/>
            <w:tcBorders>
              <w:top w:val="dotted" w:sz="4" w:space="0" w:color="auto"/>
              <w:left w:val="single" w:sz="4" w:space="0" w:color="auto"/>
              <w:bottom w:val="nil"/>
              <w:right w:val="nil"/>
            </w:tcBorders>
          </w:tcPr>
          <w:p w14:paraId="5ED2862D" w14:textId="77777777" w:rsidR="00324C3D" w:rsidRPr="00BA577F" w:rsidRDefault="00324C3D" w:rsidP="000F5443">
            <w:pPr>
              <w:tabs>
                <w:tab w:val="left" w:pos="4961"/>
              </w:tabs>
              <w:spacing w:before="120"/>
              <w:ind w:left="-1"/>
            </w:pPr>
            <w:r w:rsidRPr="00BA577F">
              <w:fldChar w:fldCharType="begin">
                <w:ffData>
                  <w:name w:val="ZusammenstellungA"/>
                  <w:enabled/>
                  <w:calcOnExit w:val="0"/>
                  <w:textInput/>
                </w:ffData>
              </w:fldChar>
            </w:r>
            <w:r w:rsidRPr="00BA577F">
              <w:instrText xml:space="preserve"> FORMTEXT </w:instrText>
            </w:r>
            <w:r w:rsidRPr="00BA577F">
              <w:fldChar w:fldCharType="separate"/>
            </w:r>
            <w:r>
              <w:rPr>
                <w:noProof/>
              </w:rPr>
              <w:t> </w:t>
            </w:r>
            <w:r>
              <w:rPr>
                <w:noProof/>
              </w:rPr>
              <w:t> </w:t>
            </w:r>
            <w:r>
              <w:rPr>
                <w:noProof/>
              </w:rPr>
              <w:t> </w:t>
            </w:r>
            <w:r>
              <w:rPr>
                <w:noProof/>
              </w:rPr>
              <w:t> </w:t>
            </w:r>
            <w:r>
              <w:rPr>
                <w:noProof/>
              </w:rPr>
              <w:t> </w:t>
            </w:r>
            <w:r w:rsidRPr="00BA577F">
              <w:fldChar w:fldCharType="end"/>
            </w:r>
            <w:bookmarkEnd w:id="1"/>
          </w:p>
        </w:tc>
        <w:tc>
          <w:tcPr>
            <w:tcW w:w="720" w:type="dxa"/>
            <w:tcBorders>
              <w:top w:val="dotted" w:sz="4" w:space="0" w:color="auto"/>
              <w:left w:val="nil"/>
              <w:bottom w:val="nil"/>
              <w:right w:val="nil"/>
            </w:tcBorders>
          </w:tcPr>
          <w:p w14:paraId="5ED2862E" w14:textId="77777777" w:rsidR="00324C3D" w:rsidRPr="00BA577F" w:rsidRDefault="00324C3D" w:rsidP="000F5443">
            <w:pPr>
              <w:tabs>
                <w:tab w:val="right" w:pos="2592"/>
                <w:tab w:val="left" w:pos="4961"/>
              </w:tabs>
              <w:spacing w:before="120"/>
              <w:ind w:left="142"/>
            </w:pPr>
            <w:r w:rsidRPr="00BA577F">
              <w:t>Fr.</w:t>
            </w:r>
          </w:p>
        </w:tc>
        <w:tc>
          <w:tcPr>
            <w:tcW w:w="2058" w:type="dxa"/>
            <w:tcBorders>
              <w:top w:val="dotted" w:sz="4" w:space="0" w:color="auto"/>
              <w:left w:val="nil"/>
              <w:bottom w:val="nil"/>
              <w:right w:val="single" w:sz="4" w:space="0" w:color="auto"/>
            </w:tcBorders>
          </w:tcPr>
          <w:p w14:paraId="5ED2862F" w14:textId="77777777" w:rsidR="00324C3D" w:rsidRPr="00BA577F" w:rsidRDefault="00324C3D" w:rsidP="000F5443">
            <w:pPr>
              <w:tabs>
                <w:tab w:val="right" w:pos="2592"/>
                <w:tab w:val="left" w:pos="4961"/>
              </w:tabs>
              <w:spacing w:before="120"/>
              <w:jc w:val="right"/>
            </w:pPr>
            <w:r w:rsidRPr="00BA577F">
              <w:fldChar w:fldCharType="begin">
                <w:ffData>
                  <w:name w:val="Text35"/>
                  <w:enabled/>
                  <w:calcOnExit w:val="0"/>
                  <w:textInput>
                    <w:type w:val="number"/>
                    <w:format w:val="#'##0.00"/>
                  </w:textInput>
                </w:ffData>
              </w:fldChar>
            </w:r>
            <w:r w:rsidRPr="00BA577F">
              <w:instrText xml:space="preserve"> FORMTEXT </w:instrText>
            </w:r>
            <w:r w:rsidRPr="00BA577F">
              <w:fldChar w:fldCharType="separate"/>
            </w:r>
            <w:r>
              <w:rPr>
                <w:noProof/>
              </w:rPr>
              <w:t> </w:t>
            </w:r>
            <w:r>
              <w:rPr>
                <w:noProof/>
              </w:rPr>
              <w:t> </w:t>
            </w:r>
            <w:r>
              <w:rPr>
                <w:noProof/>
              </w:rPr>
              <w:t> </w:t>
            </w:r>
            <w:r>
              <w:rPr>
                <w:noProof/>
              </w:rPr>
              <w:t> </w:t>
            </w:r>
            <w:r>
              <w:rPr>
                <w:noProof/>
              </w:rPr>
              <w:t> </w:t>
            </w:r>
            <w:r w:rsidRPr="00BA577F">
              <w:fldChar w:fldCharType="end"/>
            </w:r>
          </w:p>
        </w:tc>
      </w:tr>
      <w:bookmarkEnd w:id="2"/>
      <w:tr w:rsidR="00324C3D" w:rsidRPr="00BA577F" w14:paraId="5ED28634" w14:textId="77777777" w:rsidTr="006376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40"/>
        </w:trPr>
        <w:tc>
          <w:tcPr>
            <w:tcW w:w="6365" w:type="dxa"/>
            <w:gridSpan w:val="2"/>
            <w:tcBorders>
              <w:top w:val="single" w:sz="4" w:space="0" w:color="auto"/>
              <w:left w:val="single" w:sz="4" w:space="0" w:color="auto"/>
              <w:bottom w:val="single" w:sz="2" w:space="0" w:color="auto"/>
              <w:right w:val="nil"/>
            </w:tcBorders>
          </w:tcPr>
          <w:p w14:paraId="5ED28631" w14:textId="77777777" w:rsidR="00324C3D" w:rsidRPr="00BA577F" w:rsidRDefault="00324C3D" w:rsidP="000F5443">
            <w:pPr>
              <w:tabs>
                <w:tab w:val="right" w:pos="6119"/>
              </w:tabs>
              <w:spacing w:before="120"/>
              <w:ind w:left="-1"/>
            </w:pPr>
            <w:r w:rsidRPr="00BA577F">
              <w:t>Angebot</w:t>
            </w:r>
            <w:r w:rsidRPr="00BA577F">
              <w:tab/>
              <w:t>brutto</w:t>
            </w:r>
          </w:p>
        </w:tc>
        <w:tc>
          <w:tcPr>
            <w:tcW w:w="720" w:type="dxa"/>
            <w:tcBorders>
              <w:top w:val="single" w:sz="4" w:space="0" w:color="auto"/>
              <w:left w:val="nil"/>
              <w:bottom w:val="single" w:sz="2" w:space="0" w:color="auto"/>
              <w:right w:val="nil"/>
            </w:tcBorders>
          </w:tcPr>
          <w:p w14:paraId="5ED28632" w14:textId="77777777" w:rsidR="00324C3D" w:rsidRPr="00BA577F" w:rsidRDefault="00324C3D" w:rsidP="000F5443">
            <w:pPr>
              <w:tabs>
                <w:tab w:val="right" w:pos="2592"/>
                <w:tab w:val="left" w:pos="4961"/>
              </w:tabs>
              <w:spacing w:before="120"/>
              <w:ind w:left="142"/>
            </w:pPr>
            <w:r w:rsidRPr="00BA577F">
              <w:t>Fr.</w:t>
            </w:r>
          </w:p>
        </w:tc>
        <w:tc>
          <w:tcPr>
            <w:tcW w:w="2058" w:type="dxa"/>
            <w:tcBorders>
              <w:top w:val="single" w:sz="4" w:space="0" w:color="auto"/>
              <w:left w:val="nil"/>
              <w:bottom w:val="single" w:sz="2" w:space="0" w:color="auto"/>
              <w:right w:val="single" w:sz="4" w:space="0" w:color="auto"/>
            </w:tcBorders>
          </w:tcPr>
          <w:p w14:paraId="5ED28633" w14:textId="77777777" w:rsidR="00324C3D" w:rsidRPr="00BA577F" w:rsidRDefault="00324C3D" w:rsidP="000F5443">
            <w:pPr>
              <w:tabs>
                <w:tab w:val="right" w:pos="2592"/>
                <w:tab w:val="left" w:pos="4961"/>
              </w:tabs>
              <w:spacing w:before="120"/>
              <w:jc w:val="right"/>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C3D" w:rsidRPr="00BA577F" w14:paraId="5ED28638" w14:textId="77777777" w:rsidTr="006376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6365" w:type="dxa"/>
            <w:gridSpan w:val="2"/>
            <w:tcBorders>
              <w:top w:val="single" w:sz="2" w:space="0" w:color="auto"/>
              <w:left w:val="single" w:sz="4" w:space="0" w:color="auto"/>
              <w:bottom w:val="nil"/>
              <w:right w:val="nil"/>
            </w:tcBorders>
          </w:tcPr>
          <w:p w14:paraId="5ED28635" w14:textId="77777777" w:rsidR="00324C3D" w:rsidRPr="00BA577F" w:rsidRDefault="00324C3D" w:rsidP="000F5443">
            <w:pPr>
              <w:tabs>
                <w:tab w:val="right" w:pos="6119"/>
              </w:tabs>
              <w:spacing w:before="120"/>
              <w:ind w:left="-1"/>
            </w:pPr>
          </w:p>
        </w:tc>
        <w:tc>
          <w:tcPr>
            <w:tcW w:w="720" w:type="dxa"/>
            <w:tcBorders>
              <w:top w:val="single" w:sz="2" w:space="0" w:color="auto"/>
              <w:left w:val="nil"/>
              <w:bottom w:val="nil"/>
              <w:right w:val="nil"/>
            </w:tcBorders>
          </w:tcPr>
          <w:p w14:paraId="5ED28636" w14:textId="77777777" w:rsidR="00324C3D" w:rsidRPr="00BA577F" w:rsidRDefault="00324C3D" w:rsidP="000F5443">
            <w:pPr>
              <w:tabs>
                <w:tab w:val="right" w:pos="2592"/>
                <w:tab w:val="left" w:pos="4961"/>
              </w:tabs>
              <w:spacing w:before="120"/>
              <w:ind w:left="142"/>
            </w:pPr>
          </w:p>
        </w:tc>
        <w:tc>
          <w:tcPr>
            <w:tcW w:w="2058" w:type="dxa"/>
            <w:tcBorders>
              <w:top w:val="single" w:sz="2" w:space="0" w:color="auto"/>
              <w:left w:val="nil"/>
              <w:bottom w:val="nil"/>
              <w:right w:val="single" w:sz="4" w:space="0" w:color="auto"/>
            </w:tcBorders>
          </w:tcPr>
          <w:p w14:paraId="5ED28637" w14:textId="77777777" w:rsidR="00324C3D" w:rsidRPr="00BA577F" w:rsidRDefault="00324C3D" w:rsidP="000F5443">
            <w:pPr>
              <w:tabs>
                <w:tab w:val="right" w:pos="2592"/>
                <w:tab w:val="left" w:pos="4961"/>
              </w:tabs>
              <w:spacing w:before="120"/>
              <w:jc w:val="right"/>
            </w:pPr>
          </w:p>
        </w:tc>
      </w:tr>
      <w:tr w:rsidR="00324C3D" w:rsidRPr="00BA577F" w14:paraId="5ED2863D" w14:textId="77777777" w:rsidTr="006376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40"/>
        </w:trPr>
        <w:tc>
          <w:tcPr>
            <w:tcW w:w="2409" w:type="dxa"/>
            <w:tcBorders>
              <w:top w:val="nil"/>
              <w:left w:val="single" w:sz="4" w:space="0" w:color="auto"/>
              <w:bottom w:val="dotted" w:sz="4" w:space="0" w:color="auto"/>
              <w:right w:val="nil"/>
            </w:tcBorders>
          </w:tcPr>
          <w:p w14:paraId="5ED28639" w14:textId="77777777" w:rsidR="00324C3D" w:rsidRPr="00BA577F" w:rsidRDefault="00324C3D" w:rsidP="000F5443">
            <w:pPr>
              <w:tabs>
                <w:tab w:val="right" w:pos="5219"/>
              </w:tabs>
              <w:spacing w:before="120"/>
              <w:ind w:left="-1"/>
            </w:pPr>
            <w:r w:rsidRPr="00BA577F">
              <w:t>Rabatt</w:t>
            </w:r>
          </w:p>
        </w:tc>
        <w:bookmarkStart w:id="3" w:name="Rabatt"/>
        <w:tc>
          <w:tcPr>
            <w:tcW w:w="3956" w:type="dxa"/>
            <w:tcBorders>
              <w:top w:val="nil"/>
              <w:left w:val="nil"/>
              <w:bottom w:val="dotted" w:sz="4" w:space="0" w:color="auto"/>
              <w:right w:val="nil"/>
            </w:tcBorders>
          </w:tcPr>
          <w:p w14:paraId="5ED2863A" w14:textId="77777777" w:rsidR="00324C3D" w:rsidRPr="00BA577F" w:rsidRDefault="00324C3D" w:rsidP="000F5443">
            <w:pPr>
              <w:tabs>
                <w:tab w:val="right" w:pos="5219"/>
              </w:tabs>
              <w:spacing w:before="120"/>
            </w:pPr>
            <w:r w:rsidRPr="00BA577F">
              <w:fldChar w:fldCharType="begin">
                <w:ffData>
                  <w:name w:val="Rabatt"/>
                  <w:enabled/>
                  <w:calcOnExit w:val="0"/>
                  <w:textInput/>
                </w:ffData>
              </w:fldChar>
            </w:r>
            <w:r w:rsidRPr="00BA577F">
              <w:instrText xml:space="preserve"> FORMTEXT </w:instrText>
            </w:r>
            <w:r w:rsidRPr="00BA577F">
              <w:fldChar w:fldCharType="separate"/>
            </w:r>
            <w:r>
              <w:rPr>
                <w:noProof/>
              </w:rPr>
              <w:t> </w:t>
            </w:r>
            <w:r>
              <w:rPr>
                <w:noProof/>
              </w:rPr>
              <w:t> </w:t>
            </w:r>
            <w:r>
              <w:rPr>
                <w:noProof/>
              </w:rPr>
              <w:t> </w:t>
            </w:r>
            <w:r>
              <w:rPr>
                <w:noProof/>
              </w:rPr>
              <w:t> </w:t>
            </w:r>
            <w:r>
              <w:rPr>
                <w:noProof/>
              </w:rPr>
              <w:t> </w:t>
            </w:r>
            <w:r w:rsidRPr="00BA577F">
              <w:fldChar w:fldCharType="end"/>
            </w:r>
            <w:bookmarkEnd w:id="3"/>
            <w:r w:rsidRPr="00BA577F">
              <w:t xml:space="preserve"> %</w:t>
            </w:r>
          </w:p>
        </w:tc>
        <w:tc>
          <w:tcPr>
            <w:tcW w:w="720" w:type="dxa"/>
            <w:tcBorders>
              <w:top w:val="nil"/>
              <w:left w:val="nil"/>
              <w:bottom w:val="dotted" w:sz="4" w:space="0" w:color="auto"/>
              <w:right w:val="nil"/>
            </w:tcBorders>
          </w:tcPr>
          <w:p w14:paraId="5ED2863B" w14:textId="77777777" w:rsidR="00324C3D" w:rsidRPr="00BA577F" w:rsidRDefault="00324C3D" w:rsidP="000F5443">
            <w:pPr>
              <w:tabs>
                <w:tab w:val="right" w:pos="2592"/>
                <w:tab w:val="left" w:pos="4961"/>
              </w:tabs>
              <w:spacing w:before="120"/>
              <w:ind w:left="142"/>
            </w:pPr>
            <w:r w:rsidRPr="00BA577F">
              <w:t>Fr.</w:t>
            </w:r>
          </w:p>
        </w:tc>
        <w:tc>
          <w:tcPr>
            <w:tcW w:w="2058" w:type="dxa"/>
            <w:tcBorders>
              <w:top w:val="nil"/>
              <w:left w:val="nil"/>
              <w:bottom w:val="dotted" w:sz="4" w:space="0" w:color="auto"/>
              <w:right w:val="single" w:sz="4" w:space="0" w:color="auto"/>
            </w:tcBorders>
          </w:tcPr>
          <w:p w14:paraId="5ED2863C" w14:textId="77777777" w:rsidR="00324C3D" w:rsidRPr="00BA577F" w:rsidRDefault="00324C3D" w:rsidP="000F5443">
            <w:pPr>
              <w:tabs>
                <w:tab w:val="right" w:pos="2592"/>
                <w:tab w:val="left" w:pos="4961"/>
              </w:tabs>
              <w:spacing w:before="120"/>
              <w:jc w:val="right"/>
            </w:pPr>
            <w:r>
              <w:fldChar w:fldCharType="begin">
                <w:ffData>
                  <w:name w:val="Text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C3D" w:rsidRPr="00BA577F" w14:paraId="5ED28642" w14:textId="77777777" w:rsidTr="006376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40"/>
        </w:trPr>
        <w:tc>
          <w:tcPr>
            <w:tcW w:w="2409" w:type="dxa"/>
            <w:tcBorders>
              <w:top w:val="dotted" w:sz="4" w:space="0" w:color="auto"/>
              <w:left w:val="single" w:sz="4" w:space="0" w:color="auto"/>
              <w:bottom w:val="dotted" w:sz="4" w:space="0" w:color="auto"/>
              <w:right w:val="nil"/>
            </w:tcBorders>
          </w:tcPr>
          <w:p w14:paraId="5ED2863E" w14:textId="3CC443C5" w:rsidR="00324C3D" w:rsidRPr="00BA577F" w:rsidRDefault="00324C3D" w:rsidP="000828FC">
            <w:pPr>
              <w:tabs>
                <w:tab w:val="right" w:pos="5219"/>
              </w:tabs>
              <w:spacing w:before="120"/>
              <w:ind w:left="-1"/>
            </w:pPr>
            <w:r w:rsidRPr="00BA577F">
              <w:t>Skonto (</w:t>
            </w:r>
            <w:r w:rsidR="000828FC">
              <w:t>45</w:t>
            </w:r>
            <w:r w:rsidR="000828FC" w:rsidRPr="00BA577F">
              <w:t xml:space="preserve"> </w:t>
            </w:r>
            <w:r w:rsidRPr="00BA577F">
              <w:t>Tage)</w:t>
            </w:r>
          </w:p>
        </w:tc>
        <w:bookmarkStart w:id="4" w:name="Skonto"/>
        <w:tc>
          <w:tcPr>
            <w:tcW w:w="3956" w:type="dxa"/>
            <w:tcBorders>
              <w:top w:val="dotted" w:sz="4" w:space="0" w:color="auto"/>
              <w:left w:val="nil"/>
              <w:bottom w:val="dotted" w:sz="4" w:space="0" w:color="auto"/>
              <w:right w:val="nil"/>
            </w:tcBorders>
          </w:tcPr>
          <w:p w14:paraId="5ED2863F" w14:textId="77777777" w:rsidR="00324C3D" w:rsidRPr="00BA577F" w:rsidRDefault="00324C3D" w:rsidP="000F5443">
            <w:pPr>
              <w:tabs>
                <w:tab w:val="right" w:pos="5219"/>
              </w:tabs>
              <w:spacing w:before="120"/>
            </w:pPr>
            <w:r w:rsidRPr="00BA577F">
              <w:fldChar w:fldCharType="begin">
                <w:ffData>
                  <w:name w:val="Skonto"/>
                  <w:enabled/>
                  <w:calcOnExit w:val="0"/>
                  <w:textInput/>
                </w:ffData>
              </w:fldChar>
            </w:r>
            <w:r w:rsidRPr="00BA577F">
              <w:instrText xml:space="preserve"> FORMTEXT </w:instrText>
            </w:r>
            <w:r w:rsidRPr="00BA577F">
              <w:fldChar w:fldCharType="separate"/>
            </w:r>
            <w:r>
              <w:rPr>
                <w:noProof/>
              </w:rPr>
              <w:t> </w:t>
            </w:r>
            <w:r>
              <w:rPr>
                <w:noProof/>
              </w:rPr>
              <w:t> </w:t>
            </w:r>
            <w:r>
              <w:rPr>
                <w:noProof/>
              </w:rPr>
              <w:t> </w:t>
            </w:r>
            <w:r>
              <w:rPr>
                <w:noProof/>
              </w:rPr>
              <w:t> </w:t>
            </w:r>
            <w:r>
              <w:rPr>
                <w:noProof/>
              </w:rPr>
              <w:t> </w:t>
            </w:r>
            <w:r w:rsidRPr="00BA577F">
              <w:fldChar w:fldCharType="end"/>
            </w:r>
            <w:bookmarkEnd w:id="4"/>
            <w:r w:rsidRPr="00BA577F">
              <w:t xml:space="preserve"> %</w:t>
            </w:r>
          </w:p>
        </w:tc>
        <w:tc>
          <w:tcPr>
            <w:tcW w:w="720" w:type="dxa"/>
            <w:tcBorders>
              <w:top w:val="dotted" w:sz="4" w:space="0" w:color="auto"/>
              <w:left w:val="nil"/>
              <w:bottom w:val="dotted" w:sz="4" w:space="0" w:color="auto"/>
              <w:right w:val="nil"/>
            </w:tcBorders>
          </w:tcPr>
          <w:p w14:paraId="5ED28640" w14:textId="77777777" w:rsidR="00324C3D" w:rsidRPr="00BA577F" w:rsidRDefault="00324C3D" w:rsidP="000F5443">
            <w:pPr>
              <w:tabs>
                <w:tab w:val="right" w:pos="2592"/>
                <w:tab w:val="left" w:pos="4961"/>
              </w:tabs>
              <w:spacing w:before="120"/>
              <w:ind w:left="142"/>
            </w:pPr>
            <w:r w:rsidRPr="00BA577F">
              <w:t>Fr.</w:t>
            </w:r>
          </w:p>
        </w:tc>
        <w:tc>
          <w:tcPr>
            <w:tcW w:w="2058" w:type="dxa"/>
            <w:tcBorders>
              <w:top w:val="dotted" w:sz="4" w:space="0" w:color="auto"/>
              <w:left w:val="nil"/>
              <w:bottom w:val="dotted" w:sz="4" w:space="0" w:color="auto"/>
              <w:right w:val="single" w:sz="4" w:space="0" w:color="auto"/>
            </w:tcBorders>
          </w:tcPr>
          <w:p w14:paraId="5ED28641" w14:textId="77777777" w:rsidR="00324C3D" w:rsidRPr="00BA577F" w:rsidRDefault="00324C3D" w:rsidP="000F5443">
            <w:pPr>
              <w:tabs>
                <w:tab w:val="right" w:pos="2592"/>
                <w:tab w:val="left" w:pos="4961"/>
              </w:tabs>
              <w:spacing w:before="120"/>
              <w:jc w:val="right"/>
            </w:pPr>
            <w:r>
              <w:fldChar w:fldCharType="begin">
                <w:ffData>
                  <w:name w:val="Text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C3D" w:rsidRPr="00BA577F" w14:paraId="5ED28647" w14:textId="77777777" w:rsidTr="006376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40"/>
        </w:trPr>
        <w:tc>
          <w:tcPr>
            <w:tcW w:w="2409" w:type="dxa"/>
            <w:tcBorders>
              <w:top w:val="dotted" w:sz="4" w:space="0" w:color="auto"/>
              <w:left w:val="single" w:sz="4" w:space="0" w:color="auto"/>
              <w:bottom w:val="single" w:sz="2" w:space="0" w:color="auto"/>
              <w:right w:val="nil"/>
            </w:tcBorders>
          </w:tcPr>
          <w:p w14:paraId="5ED28643" w14:textId="7D0D577F" w:rsidR="00324C3D" w:rsidRPr="00BA577F" w:rsidRDefault="006376B9" w:rsidP="000F5443">
            <w:pPr>
              <w:tabs>
                <w:tab w:val="right" w:pos="5219"/>
              </w:tabs>
              <w:spacing w:before="120"/>
              <w:ind w:left="-1"/>
            </w:pPr>
            <w:r>
              <w:t>MWST</w:t>
            </w:r>
          </w:p>
        </w:tc>
        <w:tc>
          <w:tcPr>
            <w:tcW w:w="3956" w:type="dxa"/>
            <w:tcBorders>
              <w:top w:val="dotted" w:sz="4" w:space="0" w:color="auto"/>
              <w:left w:val="nil"/>
              <w:bottom w:val="single" w:sz="2" w:space="0" w:color="auto"/>
              <w:right w:val="nil"/>
            </w:tcBorders>
          </w:tcPr>
          <w:p w14:paraId="5ED28644" w14:textId="617465DD" w:rsidR="00324C3D" w:rsidRPr="00BA577F" w:rsidRDefault="00B514D7" w:rsidP="000F5443">
            <w:pPr>
              <w:tabs>
                <w:tab w:val="right" w:pos="5219"/>
              </w:tabs>
              <w:spacing w:before="120"/>
            </w:pPr>
            <w:r>
              <w:t>8.</w:t>
            </w:r>
            <w:r w:rsidR="001418AA">
              <w:t>1</w:t>
            </w:r>
            <w:r w:rsidR="00324C3D" w:rsidRPr="00BA577F">
              <w:t xml:space="preserve"> % </w:t>
            </w:r>
          </w:p>
        </w:tc>
        <w:tc>
          <w:tcPr>
            <w:tcW w:w="720" w:type="dxa"/>
            <w:tcBorders>
              <w:top w:val="dotted" w:sz="4" w:space="0" w:color="auto"/>
              <w:left w:val="nil"/>
              <w:bottom w:val="single" w:sz="2" w:space="0" w:color="auto"/>
              <w:right w:val="nil"/>
            </w:tcBorders>
          </w:tcPr>
          <w:p w14:paraId="5ED28645" w14:textId="77777777" w:rsidR="00324C3D" w:rsidRPr="00BA577F" w:rsidRDefault="00324C3D" w:rsidP="000F5443">
            <w:pPr>
              <w:tabs>
                <w:tab w:val="right" w:pos="2592"/>
                <w:tab w:val="left" w:pos="4961"/>
              </w:tabs>
              <w:spacing w:before="120"/>
              <w:ind w:left="142"/>
            </w:pPr>
            <w:r w:rsidRPr="00BA577F">
              <w:t>Fr.</w:t>
            </w:r>
          </w:p>
        </w:tc>
        <w:tc>
          <w:tcPr>
            <w:tcW w:w="2058" w:type="dxa"/>
            <w:tcBorders>
              <w:top w:val="dotted" w:sz="4" w:space="0" w:color="auto"/>
              <w:left w:val="nil"/>
              <w:bottom w:val="single" w:sz="2" w:space="0" w:color="auto"/>
              <w:right w:val="single" w:sz="4" w:space="0" w:color="auto"/>
            </w:tcBorders>
          </w:tcPr>
          <w:p w14:paraId="5ED28646" w14:textId="77777777" w:rsidR="00324C3D" w:rsidRPr="00BA577F" w:rsidRDefault="00324C3D" w:rsidP="000F5443">
            <w:pPr>
              <w:tabs>
                <w:tab w:val="right" w:pos="2592"/>
                <w:tab w:val="left" w:pos="4961"/>
              </w:tabs>
              <w:spacing w:before="120"/>
              <w:jc w:val="right"/>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C3D" w:rsidRPr="006376B9" w14:paraId="5ED2864C" w14:textId="77777777" w:rsidTr="006376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40"/>
        </w:trPr>
        <w:tc>
          <w:tcPr>
            <w:tcW w:w="2409" w:type="dxa"/>
            <w:tcBorders>
              <w:top w:val="single" w:sz="2" w:space="0" w:color="auto"/>
              <w:left w:val="single" w:sz="4" w:space="0" w:color="auto"/>
              <w:bottom w:val="single" w:sz="4" w:space="0" w:color="auto"/>
              <w:right w:val="nil"/>
            </w:tcBorders>
          </w:tcPr>
          <w:p w14:paraId="5ED28648" w14:textId="76A30B3A" w:rsidR="00324C3D" w:rsidRPr="006376B9" w:rsidRDefault="00324C3D" w:rsidP="006376B9">
            <w:pPr>
              <w:tabs>
                <w:tab w:val="right" w:pos="5219"/>
              </w:tabs>
              <w:spacing w:before="120"/>
              <w:ind w:left="-1"/>
              <w:rPr>
                <w:rFonts w:ascii="Arial Black" w:hAnsi="Arial Black"/>
              </w:rPr>
            </w:pPr>
            <w:r w:rsidRPr="006376B9">
              <w:rPr>
                <w:rFonts w:ascii="Arial Black" w:hAnsi="Arial Black"/>
              </w:rPr>
              <w:t>Total inkl.</w:t>
            </w:r>
            <w:r w:rsidR="006376B9" w:rsidRPr="006376B9">
              <w:rPr>
                <w:rFonts w:ascii="Arial Black" w:hAnsi="Arial Black"/>
              </w:rPr>
              <w:t xml:space="preserve"> MWST</w:t>
            </w:r>
          </w:p>
        </w:tc>
        <w:tc>
          <w:tcPr>
            <w:tcW w:w="3956" w:type="dxa"/>
            <w:tcBorders>
              <w:top w:val="single" w:sz="2" w:space="0" w:color="auto"/>
              <w:left w:val="nil"/>
              <w:bottom w:val="single" w:sz="4" w:space="0" w:color="auto"/>
              <w:right w:val="nil"/>
            </w:tcBorders>
          </w:tcPr>
          <w:p w14:paraId="5ED28649" w14:textId="77777777" w:rsidR="00324C3D" w:rsidRPr="006376B9" w:rsidRDefault="00324C3D" w:rsidP="000F5443">
            <w:pPr>
              <w:tabs>
                <w:tab w:val="right" w:pos="3709"/>
                <w:tab w:val="right" w:pos="5219"/>
              </w:tabs>
              <w:spacing w:before="120"/>
              <w:rPr>
                <w:rFonts w:ascii="Arial Black" w:hAnsi="Arial Black"/>
              </w:rPr>
            </w:pPr>
            <w:r w:rsidRPr="006376B9">
              <w:rPr>
                <w:rFonts w:ascii="Arial Black" w:hAnsi="Arial Black"/>
              </w:rPr>
              <w:tab/>
              <w:t>netto</w:t>
            </w:r>
          </w:p>
        </w:tc>
        <w:tc>
          <w:tcPr>
            <w:tcW w:w="720" w:type="dxa"/>
            <w:tcBorders>
              <w:top w:val="single" w:sz="2" w:space="0" w:color="auto"/>
              <w:left w:val="nil"/>
              <w:bottom w:val="single" w:sz="4" w:space="0" w:color="auto"/>
              <w:right w:val="nil"/>
            </w:tcBorders>
          </w:tcPr>
          <w:p w14:paraId="5ED2864A" w14:textId="77777777" w:rsidR="00324C3D" w:rsidRPr="006376B9" w:rsidRDefault="00324C3D" w:rsidP="000F5443">
            <w:pPr>
              <w:tabs>
                <w:tab w:val="right" w:pos="2592"/>
                <w:tab w:val="left" w:pos="4961"/>
              </w:tabs>
              <w:spacing w:before="120"/>
              <w:ind w:left="142"/>
              <w:rPr>
                <w:rFonts w:ascii="Arial Black" w:hAnsi="Arial Black"/>
              </w:rPr>
            </w:pPr>
            <w:r w:rsidRPr="006376B9">
              <w:rPr>
                <w:rFonts w:ascii="Arial Black" w:hAnsi="Arial Black"/>
              </w:rPr>
              <w:t>Fr.</w:t>
            </w:r>
          </w:p>
        </w:tc>
        <w:tc>
          <w:tcPr>
            <w:tcW w:w="2058" w:type="dxa"/>
            <w:tcBorders>
              <w:top w:val="single" w:sz="2" w:space="0" w:color="auto"/>
              <w:left w:val="nil"/>
              <w:bottom w:val="single" w:sz="4" w:space="0" w:color="auto"/>
              <w:right w:val="single" w:sz="4" w:space="0" w:color="auto"/>
            </w:tcBorders>
          </w:tcPr>
          <w:p w14:paraId="5ED2864B" w14:textId="77777777" w:rsidR="00324C3D" w:rsidRPr="006376B9" w:rsidRDefault="00324C3D" w:rsidP="000F5443">
            <w:pPr>
              <w:tabs>
                <w:tab w:val="right" w:pos="2592"/>
                <w:tab w:val="left" w:pos="4961"/>
              </w:tabs>
              <w:spacing w:before="120"/>
              <w:jc w:val="right"/>
              <w:rPr>
                <w:rFonts w:ascii="Arial Black" w:hAnsi="Arial Black"/>
              </w:rPr>
            </w:pPr>
            <w:r w:rsidRPr="006376B9">
              <w:rPr>
                <w:rFonts w:ascii="Arial Black" w:hAnsi="Arial Black"/>
              </w:rPr>
              <w:fldChar w:fldCharType="begin">
                <w:ffData>
                  <w:name w:val="Text100"/>
                  <w:enabled/>
                  <w:calcOnExit w:val="0"/>
                  <w:textInput/>
                </w:ffData>
              </w:fldChar>
            </w:r>
            <w:r w:rsidRPr="006376B9">
              <w:rPr>
                <w:rFonts w:ascii="Arial Black" w:hAnsi="Arial Black"/>
              </w:rPr>
              <w:instrText xml:space="preserve"> FORMTEXT </w:instrText>
            </w:r>
            <w:r w:rsidRPr="006376B9">
              <w:rPr>
                <w:rFonts w:ascii="Arial Black" w:hAnsi="Arial Black"/>
              </w:rPr>
            </w:r>
            <w:r w:rsidRPr="006376B9">
              <w:rPr>
                <w:rFonts w:ascii="Arial Black" w:hAnsi="Arial Black"/>
              </w:rPr>
              <w:fldChar w:fldCharType="separate"/>
            </w:r>
            <w:r w:rsidRPr="006376B9">
              <w:rPr>
                <w:rFonts w:ascii="Arial Black" w:hAnsi="Arial Black"/>
                <w:noProof/>
              </w:rPr>
              <w:t> </w:t>
            </w:r>
            <w:r w:rsidRPr="006376B9">
              <w:rPr>
                <w:rFonts w:ascii="Arial Black" w:hAnsi="Arial Black"/>
                <w:noProof/>
              </w:rPr>
              <w:t> </w:t>
            </w:r>
            <w:r w:rsidRPr="006376B9">
              <w:rPr>
                <w:rFonts w:ascii="Arial Black" w:hAnsi="Arial Black"/>
                <w:noProof/>
              </w:rPr>
              <w:t> </w:t>
            </w:r>
            <w:r w:rsidRPr="006376B9">
              <w:rPr>
                <w:rFonts w:ascii="Arial Black" w:hAnsi="Arial Black"/>
                <w:noProof/>
              </w:rPr>
              <w:t> </w:t>
            </w:r>
            <w:r w:rsidRPr="006376B9">
              <w:rPr>
                <w:rFonts w:ascii="Arial Black" w:hAnsi="Arial Black"/>
                <w:noProof/>
              </w:rPr>
              <w:t> </w:t>
            </w:r>
            <w:r w:rsidRPr="006376B9">
              <w:rPr>
                <w:rFonts w:ascii="Arial Black" w:hAnsi="Arial Black"/>
              </w:rPr>
              <w:fldChar w:fldCharType="end"/>
            </w:r>
          </w:p>
        </w:tc>
      </w:tr>
    </w:tbl>
    <w:p w14:paraId="5ED2864D" w14:textId="77777777" w:rsidR="00324C3D" w:rsidRDefault="00324C3D"/>
    <w:p w14:paraId="5ED2864E" w14:textId="77777777" w:rsidR="00324C3D" w:rsidRPr="00BA577F" w:rsidRDefault="00324C3D" w:rsidP="000F5443">
      <w:pPr>
        <w:tabs>
          <w:tab w:val="left" w:pos="4536"/>
        </w:tabs>
      </w:pPr>
      <w:r>
        <w:t xml:space="preserve">Zürich, </w:t>
      </w:r>
      <w:r>
        <w:fldChar w:fldCharType="begin">
          <w:ffData>
            <w:name w:val="Text1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Stempel, Unterschrift</w:t>
      </w:r>
    </w:p>
    <w:tbl>
      <w:tblPr>
        <w:tblW w:w="0" w:type="auto"/>
        <w:tblInd w:w="-57" w:type="dxa"/>
        <w:tblLayout w:type="fixed"/>
        <w:tblCellMar>
          <w:left w:w="57" w:type="dxa"/>
          <w:right w:w="57" w:type="dxa"/>
        </w:tblCellMar>
        <w:tblLook w:val="0000" w:firstRow="0" w:lastRow="0" w:firstColumn="0" w:lastColumn="0" w:noHBand="0" w:noVBand="0"/>
      </w:tblPr>
      <w:tblGrid>
        <w:gridCol w:w="3850"/>
        <w:gridCol w:w="1594"/>
        <w:gridCol w:w="709"/>
        <w:gridCol w:w="2120"/>
        <w:gridCol w:w="6"/>
      </w:tblGrid>
      <w:tr w:rsidR="00324C3D" w:rsidRPr="006376B9" w14:paraId="5ED28650" w14:textId="77777777" w:rsidTr="006376B9">
        <w:trPr>
          <w:cantSplit/>
          <w:trHeight w:val="340"/>
        </w:trPr>
        <w:tc>
          <w:tcPr>
            <w:tcW w:w="8279" w:type="dxa"/>
            <w:gridSpan w:val="5"/>
            <w:vAlign w:val="center"/>
          </w:tcPr>
          <w:p w14:paraId="3BAB4BBE" w14:textId="77777777" w:rsidR="00324C3D" w:rsidRDefault="00324C3D" w:rsidP="000F5443">
            <w:pPr>
              <w:pageBreakBefore/>
              <w:rPr>
                <w:rFonts w:ascii="Arial Black" w:hAnsi="Arial Black"/>
                <w:szCs w:val="22"/>
              </w:rPr>
            </w:pPr>
            <w:r w:rsidRPr="006376B9">
              <w:rPr>
                <w:rFonts w:ascii="Arial Black" w:hAnsi="Arial Black"/>
                <w:szCs w:val="22"/>
              </w:rPr>
              <w:lastRenderedPageBreak/>
              <w:t>Datenblatt zu Werkvertrag</w:t>
            </w:r>
          </w:p>
          <w:p w14:paraId="5ED2864F" w14:textId="080B7C46" w:rsidR="006376B9" w:rsidRPr="006376B9" w:rsidRDefault="006376B9" w:rsidP="000F5443">
            <w:pPr>
              <w:pageBreakBefore/>
              <w:rPr>
                <w:rFonts w:ascii="Arial Black" w:hAnsi="Arial Black"/>
                <w:szCs w:val="22"/>
              </w:rPr>
            </w:pPr>
          </w:p>
        </w:tc>
      </w:tr>
      <w:tr w:rsidR="00324C3D" w:rsidRPr="00BA577F" w14:paraId="5ED28652" w14:textId="77777777" w:rsidTr="006376B9">
        <w:trPr>
          <w:cantSplit/>
          <w:trHeight w:hRule="exact" w:val="418"/>
        </w:trPr>
        <w:tc>
          <w:tcPr>
            <w:tcW w:w="8279" w:type="dxa"/>
            <w:gridSpan w:val="5"/>
            <w:vAlign w:val="center"/>
          </w:tcPr>
          <w:p w14:paraId="5ED28651" w14:textId="006A52AD" w:rsidR="00324C3D" w:rsidRPr="00BA577F" w:rsidRDefault="005D7DC9">
            <w:r>
              <w:fldChar w:fldCharType="begin">
                <w:ffData>
                  <w:name w:val=""/>
                  <w:enabled/>
                  <w:calcOnExit w:val="0"/>
                  <w:ddList>
                    <w:listEntry w:val="Vergabe STRB"/>
                    <w:listEntry w:val="Verfügung VTE"/>
                  </w:ddList>
                </w:ffData>
              </w:fldChar>
            </w:r>
            <w:r>
              <w:instrText xml:space="preserve"> FORMDROPDOWN </w:instrText>
            </w:r>
            <w:r w:rsidR="007E22BF">
              <w:fldChar w:fldCharType="separate"/>
            </w:r>
            <w:r>
              <w:fldChar w:fldCharType="end"/>
            </w:r>
            <w:r w:rsidR="00324C3D">
              <w:t xml:space="preserve"> Nr. </w:t>
            </w:r>
            <w:r w:rsidR="00324C3D">
              <w:fldChar w:fldCharType="begin">
                <w:ffData>
                  <w:name w:val="Text102"/>
                  <w:enabled/>
                  <w:calcOnExit w:val="0"/>
                  <w:textInput/>
                </w:ffData>
              </w:fldChar>
            </w:r>
            <w:r w:rsidR="00324C3D">
              <w:instrText xml:space="preserve"> FORMTEXT </w:instrText>
            </w:r>
            <w:r w:rsidR="00324C3D">
              <w:fldChar w:fldCharType="separate"/>
            </w:r>
            <w:r w:rsidR="00324C3D">
              <w:rPr>
                <w:noProof/>
              </w:rPr>
              <w:t> </w:t>
            </w:r>
            <w:r w:rsidR="00324C3D">
              <w:rPr>
                <w:noProof/>
              </w:rPr>
              <w:t> </w:t>
            </w:r>
            <w:r w:rsidR="00324C3D">
              <w:rPr>
                <w:noProof/>
              </w:rPr>
              <w:t> </w:t>
            </w:r>
            <w:r w:rsidR="00324C3D">
              <w:rPr>
                <w:noProof/>
              </w:rPr>
              <w:t> </w:t>
            </w:r>
            <w:r w:rsidR="00324C3D">
              <w:rPr>
                <w:noProof/>
              </w:rPr>
              <w:t> </w:t>
            </w:r>
            <w:r w:rsidR="00324C3D">
              <w:fldChar w:fldCharType="end"/>
            </w:r>
            <w:r w:rsidR="00324C3D">
              <w:t xml:space="preserve"> vom </w:t>
            </w:r>
            <w:r w:rsidR="00324C3D">
              <w:fldChar w:fldCharType="begin">
                <w:ffData>
                  <w:name w:val="Text103"/>
                  <w:enabled/>
                  <w:calcOnExit w:val="0"/>
                  <w:textInput/>
                </w:ffData>
              </w:fldChar>
            </w:r>
            <w:r w:rsidR="00324C3D">
              <w:instrText xml:space="preserve"> FORMTEXT </w:instrText>
            </w:r>
            <w:r w:rsidR="00324C3D">
              <w:fldChar w:fldCharType="separate"/>
            </w:r>
            <w:r w:rsidR="00324C3D">
              <w:rPr>
                <w:noProof/>
              </w:rPr>
              <w:t> </w:t>
            </w:r>
            <w:r w:rsidR="00324C3D">
              <w:rPr>
                <w:noProof/>
              </w:rPr>
              <w:t> </w:t>
            </w:r>
            <w:r w:rsidR="00324C3D">
              <w:rPr>
                <w:noProof/>
              </w:rPr>
              <w:t> </w:t>
            </w:r>
            <w:r w:rsidR="00324C3D">
              <w:rPr>
                <w:noProof/>
              </w:rPr>
              <w:t> </w:t>
            </w:r>
            <w:r w:rsidR="00324C3D">
              <w:rPr>
                <w:noProof/>
              </w:rPr>
              <w:t> </w:t>
            </w:r>
            <w:r w:rsidR="00324C3D">
              <w:fldChar w:fldCharType="end"/>
            </w:r>
          </w:p>
        </w:tc>
      </w:tr>
      <w:tr w:rsidR="00324C3D" w:rsidRPr="00BA577F" w14:paraId="5ED28654" w14:textId="77777777" w:rsidTr="00004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279" w:type="dxa"/>
            <w:gridSpan w:val="5"/>
            <w:tcBorders>
              <w:top w:val="nil"/>
              <w:left w:val="nil"/>
              <w:bottom w:val="nil"/>
              <w:right w:val="nil"/>
            </w:tcBorders>
          </w:tcPr>
          <w:p w14:paraId="5ED28653" w14:textId="77777777" w:rsidR="00324C3D" w:rsidRPr="00BA577F" w:rsidRDefault="00324C3D">
            <w:pPr>
              <w:rPr>
                <w:b/>
              </w:rPr>
            </w:pPr>
          </w:p>
        </w:tc>
      </w:tr>
      <w:tr w:rsidR="00324C3D" w:rsidRPr="00BA577F" w14:paraId="5ED28659" w14:textId="77777777" w:rsidTr="00004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rHeight w:hRule="exact" w:val="397"/>
        </w:trPr>
        <w:tc>
          <w:tcPr>
            <w:tcW w:w="3850" w:type="dxa"/>
            <w:tcBorders>
              <w:top w:val="nil"/>
              <w:left w:val="nil"/>
              <w:bottom w:val="nil"/>
              <w:right w:val="nil"/>
            </w:tcBorders>
          </w:tcPr>
          <w:p w14:paraId="5ED28655" w14:textId="77777777" w:rsidR="00324C3D" w:rsidRPr="00BA577F" w:rsidRDefault="00324C3D">
            <w:pPr>
              <w:rPr>
                <w:b/>
              </w:rPr>
            </w:pPr>
            <w:r>
              <w:rPr>
                <w:b/>
              </w:rPr>
              <w:t xml:space="preserve">Bau </w:t>
            </w:r>
            <w:r w:rsidRPr="00BA577F">
              <w:rPr>
                <w:b/>
              </w:rPr>
              <w:t xml:space="preserve">Nr. </w:t>
            </w:r>
            <w:r w:rsidRPr="00BA577F">
              <w:rPr>
                <w:b/>
              </w:rPr>
              <w:fldChar w:fldCharType="begin">
                <w:ffData>
                  <w:name w:val="Text53"/>
                  <w:enabled/>
                  <w:calcOnExit w:val="0"/>
                  <w:textInput/>
                </w:ffData>
              </w:fldChar>
            </w:r>
            <w:r w:rsidRPr="00BA577F">
              <w:rPr>
                <w:b/>
              </w:rPr>
              <w:instrText xml:space="preserve"> FORMTEXT </w:instrText>
            </w:r>
            <w:r w:rsidRPr="00BA577F">
              <w:rPr>
                <w:b/>
              </w:rPr>
            </w:r>
            <w:r w:rsidRPr="00BA577F">
              <w:rPr>
                <w:b/>
              </w:rPr>
              <w:fldChar w:fldCharType="separate"/>
            </w:r>
            <w:r>
              <w:rPr>
                <w:b/>
                <w:noProof/>
              </w:rPr>
              <w:t> </w:t>
            </w:r>
            <w:r>
              <w:rPr>
                <w:b/>
                <w:noProof/>
              </w:rPr>
              <w:t> </w:t>
            </w:r>
            <w:r>
              <w:rPr>
                <w:b/>
                <w:noProof/>
              </w:rPr>
              <w:t> </w:t>
            </w:r>
            <w:r>
              <w:rPr>
                <w:b/>
                <w:noProof/>
              </w:rPr>
              <w:t> </w:t>
            </w:r>
            <w:r>
              <w:rPr>
                <w:b/>
                <w:noProof/>
              </w:rPr>
              <w:t> </w:t>
            </w:r>
            <w:r w:rsidRPr="00BA577F">
              <w:rPr>
                <w:b/>
              </w:rPr>
              <w:fldChar w:fldCharType="end"/>
            </w:r>
          </w:p>
        </w:tc>
        <w:tc>
          <w:tcPr>
            <w:tcW w:w="1594" w:type="dxa"/>
            <w:tcBorders>
              <w:top w:val="nil"/>
              <w:left w:val="nil"/>
              <w:bottom w:val="nil"/>
              <w:right w:val="single" w:sz="4" w:space="0" w:color="C0C0C0"/>
            </w:tcBorders>
          </w:tcPr>
          <w:p w14:paraId="5ED28656" w14:textId="2ED69337" w:rsidR="00324C3D" w:rsidRPr="00BA577F" w:rsidRDefault="00324C3D">
            <w:pPr>
              <w:rPr>
                <w:b/>
              </w:rPr>
            </w:pPr>
          </w:p>
        </w:tc>
        <w:tc>
          <w:tcPr>
            <w:tcW w:w="709" w:type="dxa"/>
            <w:tcBorders>
              <w:top w:val="nil"/>
              <w:left w:val="single" w:sz="4" w:space="0" w:color="C0C0C0"/>
              <w:bottom w:val="nil"/>
              <w:right w:val="nil"/>
            </w:tcBorders>
          </w:tcPr>
          <w:p w14:paraId="5ED28657" w14:textId="77777777" w:rsidR="00324C3D" w:rsidRPr="00BA577F" w:rsidRDefault="00324C3D">
            <w:pPr>
              <w:rPr>
                <w:b/>
              </w:rPr>
            </w:pPr>
          </w:p>
        </w:tc>
        <w:tc>
          <w:tcPr>
            <w:tcW w:w="2120" w:type="dxa"/>
            <w:tcBorders>
              <w:top w:val="nil"/>
              <w:left w:val="nil"/>
              <w:bottom w:val="nil"/>
              <w:right w:val="nil"/>
            </w:tcBorders>
          </w:tcPr>
          <w:p w14:paraId="5ED28658" w14:textId="77777777" w:rsidR="00324C3D" w:rsidRPr="00BA577F" w:rsidRDefault="00324C3D">
            <w:pPr>
              <w:rPr>
                <w:b/>
              </w:rPr>
            </w:pPr>
            <w:r>
              <w:rPr>
                <w:b/>
              </w:rPr>
              <w:t xml:space="preserve">Bestell </w:t>
            </w:r>
            <w:r w:rsidRPr="00BA577F">
              <w:rPr>
                <w:b/>
              </w:rPr>
              <w:t>-</w:t>
            </w:r>
            <w:r>
              <w:rPr>
                <w:b/>
              </w:rPr>
              <w:t xml:space="preserve"> </w:t>
            </w:r>
            <w:r w:rsidRPr="00BA577F">
              <w:rPr>
                <w:b/>
              </w:rPr>
              <w:t>Nr.</w:t>
            </w:r>
          </w:p>
        </w:tc>
      </w:tr>
      <w:tr w:rsidR="00324C3D" w:rsidRPr="00BA577F" w14:paraId="5ED2865E" w14:textId="77777777" w:rsidTr="00004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rHeight w:val="397"/>
        </w:trPr>
        <w:tc>
          <w:tcPr>
            <w:tcW w:w="3850" w:type="dxa"/>
            <w:tcBorders>
              <w:top w:val="nil"/>
              <w:left w:val="nil"/>
              <w:bottom w:val="nil"/>
              <w:right w:val="nil"/>
            </w:tcBorders>
            <w:vAlign w:val="center"/>
          </w:tcPr>
          <w:p w14:paraId="5ED2865A" w14:textId="288177A9" w:rsidR="00324C3D" w:rsidRPr="00BA577F" w:rsidRDefault="00004230" w:rsidP="00004230">
            <w:r>
              <w:t>TAZ</w:t>
            </w:r>
          </w:p>
        </w:tc>
        <w:tc>
          <w:tcPr>
            <w:tcW w:w="1594" w:type="dxa"/>
            <w:tcBorders>
              <w:top w:val="nil"/>
              <w:left w:val="nil"/>
              <w:bottom w:val="nil"/>
              <w:right w:val="single" w:sz="4" w:space="0" w:color="C0C0C0"/>
            </w:tcBorders>
            <w:vAlign w:val="center"/>
          </w:tcPr>
          <w:p w14:paraId="5ED2865B" w14:textId="6CAB44B9" w:rsidR="00324C3D" w:rsidRPr="00BA577F" w:rsidRDefault="00324C3D"/>
        </w:tc>
        <w:tc>
          <w:tcPr>
            <w:tcW w:w="709" w:type="dxa"/>
            <w:tcBorders>
              <w:top w:val="nil"/>
              <w:left w:val="single" w:sz="4" w:space="0" w:color="C0C0C0"/>
              <w:bottom w:val="nil"/>
              <w:right w:val="nil"/>
            </w:tcBorders>
            <w:vAlign w:val="center"/>
          </w:tcPr>
          <w:p w14:paraId="5ED2865C" w14:textId="77777777" w:rsidR="00324C3D" w:rsidRPr="00BA577F" w:rsidRDefault="00324C3D"/>
        </w:tc>
        <w:tc>
          <w:tcPr>
            <w:tcW w:w="2120" w:type="dxa"/>
            <w:tcBorders>
              <w:top w:val="nil"/>
              <w:left w:val="nil"/>
              <w:bottom w:val="nil"/>
              <w:right w:val="nil"/>
            </w:tcBorders>
            <w:vAlign w:val="center"/>
          </w:tcPr>
          <w:p w14:paraId="5ED2865D" w14:textId="77777777" w:rsidR="00324C3D" w:rsidRPr="00BA577F" w:rsidRDefault="00324C3D">
            <w:r w:rsidRPr="00BA577F">
              <w:fldChar w:fldCharType="begin">
                <w:ffData>
                  <w:name w:val="Text72"/>
                  <w:enabled/>
                  <w:calcOnExit w:val="0"/>
                  <w:textInput/>
                </w:ffData>
              </w:fldChar>
            </w:r>
            <w:r w:rsidRPr="00BA577F">
              <w:instrText xml:space="preserve"> FORMTEXT </w:instrText>
            </w:r>
            <w:r w:rsidRPr="00BA577F">
              <w:fldChar w:fldCharType="separate"/>
            </w:r>
            <w:r>
              <w:rPr>
                <w:noProof/>
              </w:rPr>
              <w:t> </w:t>
            </w:r>
            <w:r>
              <w:rPr>
                <w:noProof/>
              </w:rPr>
              <w:t> </w:t>
            </w:r>
            <w:r>
              <w:rPr>
                <w:noProof/>
              </w:rPr>
              <w:t> </w:t>
            </w:r>
            <w:r>
              <w:rPr>
                <w:noProof/>
              </w:rPr>
              <w:t> </w:t>
            </w:r>
            <w:r>
              <w:rPr>
                <w:noProof/>
              </w:rPr>
              <w:t> </w:t>
            </w:r>
            <w:r w:rsidRPr="00BA577F">
              <w:fldChar w:fldCharType="end"/>
            </w:r>
          </w:p>
        </w:tc>
      </w:tr>
      <w:tr w:rsidR="00324C3D" w:rsidRPr="00BA577F" w14:paraId="5ED28663" w14:textId="77777777" w:rsidTr="00004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rHeight w:val="397"/>
        </w:trPr>
        <w:tc>
          <w:tcPr>
            <w:tcW w:w="3850" w:type="dxa"/>
            <w:tcBorders>
              <w:top w:val="nil"/>
              <w:left w:val="nil"/>
              <w:bottom w:val="nil"/>
              <w:right w:val="nil"/>
            </w:tcBorders>
            <w:vAlign w:val="center"/>
          </w:tcPr>
          <w:p w14:paraId="5ED2865F" w14:textId="7A168B2F" w:rsidR="00324C3D" w:rsidRPr="00BA577F" w:rsidRDefault="00004230" w:rsidP="00004230">
            <w:r>
              <w:t>ERZ</w:t>
            </w:r>
          </w:p>
        </w:tc>
        <w:tc>
          <w:tcPr>
            <w:tcW w:w="1594" w:type="dxa"/>
            <w:tcBorders>
              <w:top w:val="nil"/>
              <w:left w:val="nil"/>
              <w:bottom w:val="nil"/>
              <w:right w:val="single" w:sz="4" w:space="0" w:color="C0C0C0"/>
            </w:tcBorders>
            <w:vAlign w:val="center"/>
          </w:tcPr>
          <w:p w14:paraId="5ED28660" w14:textId="0301B2CB" w:rsidR="00324C3D" w:rsidRPr="00BA577F" w:rsidRDefault="00324C3D"/>
        </w:tc>
        <w:tc>
          <w:tcPr>
            <w:tcW w:w="709" w:type="dxa"/>
            <w:tcBorders>
              <w:top w:val="nil"/>
              <w:left w:val="single" w:sz="4" w:space="0" w:color="C0C0C0"/>
              <w:bottom w:val="nil"/>
              <w:right w:val="nil"/>
            </w:tcBorders>
            <w:vAlign w:val="center"/>
          </w:tcPr>
          <w:p w14:paraId="5ED28661" w14:textId="77777777" w:rsidR="00324C3D" w:rsidRPr="00BA577F" w:rsidRDefault="00324C3D"/>
        </w:tc>
        <w:tc>
          <w:tcPr>
            <w:tcW w:w="2120" w:type="dxa"/>
            <w:tcBorders>
              <w:top w:val="nil"/>
              <w:left w:val="nil"/>
              <w:bottom w:val="nil"/>
              <w:right w:val="nil"/>
            </w:tcBorders>
            <w:vAlign w:val="center"/>
          </w:tcPr>
          <w:p w14:paraId="5ED28662" w14:textId="77777777" w:rsidR="00324C3D" w:rsidRPr="00BA577F" w:rsidRDefault="00324C3D">
            <w:r w:rsidRPr="00BA577F">
              <w:fldChar w:fldCharType="begin">
                <w:ffData>
                  <w:name w:val="Text73"/>
                  <w:enabled/>
                  <w:calcOnExit w:val="0"/>
                  <w:textInput/>
                </w:ffData>
              </w:fldChar>
            </w:r>
            <w:r w:rsidRPr="00BA577F">
              <w:instrText xml:space="preserve"> FORMTEXT </w:instrText>
            </w:r>
            <w:r w:rsidRPr="00BA577F">
              <w:fldChar w:fldCharType="separate"/>
            </w:r>
            <w:r>
              <w:rPr>
                <w:noProof/>
              </w:rPr>
              <w:t> </w:t>
            </w:r>
            <w:r>
              <w:rPr>
                <w:noProof/>
              </w:rPr>
              <w:t> </w:t>
            </w:r>
            <w:r>
              <w:rPr>
                <w:noProof/>
              </w:rPr>
              <w:t> </w:t>
            </w:r>
            <w:r>
              <w:rPr>
                <w:noProof/>
              </w:rPr>
              <w:t> </w:t>
            </w:r>
            <w:r>
              <w:rPr>
                <w:noProof/>
              </w:rPr>
              <w:t> </w:t>
            </w:r>
            <w:r w:rsidRPr="00BA577F">
              <w:fldChar w:fldCharType="end"/>
            </w:r>
          </w:p>
        </w:tc>
      </w:tr>
      <w:tr w:rsidR="00324C3D" w:rsidRPr="00BA577F" w14:paraId="5ED28668" w14:textId="77777777" w:rsidTr="00004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rHeight w:val="397"/>
        </w:trPr>
        <w:tc>
          <w:tcPr>
            <w:tcW w:w="3850" w:type="dxa"/>
            <w:tcBorders>
              <w:top w:val="nil"/>
              <w:left w:val="nil"/>
              <w:bottom w:val="nil"/>
              <w:right w:val="nil"/>
            </w:tcBorders>
            <w:vAlign w:val="center"/>
          </w:tcPr>
          <w:p w14:paraId="5ED28664" w14:textId="77777777" w:rsidR="00324C3D" w:rsidRPr="00BA577F" w:rsidRDefault="00324C3D">
            <w:r w:rsidRPr="00BA577F">
              <w:fldChar w:fldCharType="begin">
                <w:ffData>
                  <w:name w:val="Text80"/>
                  <w:enabled/>
                  <w:calcOnExit w:val="0"/>
                  <w:textInput/>
                </w:ffData>
              </w:fldChar>
            </w:r>
            <w:r w:rsidRPr="00BA577F">
              <w:instrText xml:space="preserve"> FORMTEXT </w:instrText>
            </w:r>
            <w:r w:rsidRPr="00BA577F">
              <w:fldChar w:fldCharType="separate"/>
            </w:r>
            <w:r>
              <w:rPr>
                <w:noProof/>
              </w:rPr>
              <w:t> </w:t>
            </w:r>
            <w:r>
              <w:rPr>
                <w:noProof/>
              </w:rPr>
              <w:t> </w:t>
            </w:r>
            <w:r>
              <w:rPr>
                <w:noProof/>
              </w:rPr>
              <w:t> </w:t>
            </w:r>
            <w:r>
              <w:rPr>
                <w:noProof/>
              </w:rPr>
              <w:t> </w:t>
            </w:r>
            <w:r>
              <w:rPr>
                <w:noProof/>
              </w:rPr>
              <w:t> </w:t>
            </w:r>
            <w:r w:rsidRPr="00BA577F">
              <w:fldChar w:fldCharType="end"/>
            </w:r>
          </w:p>
        </w:tc>
        <w:tc>
          <w:tcPr>
            <w:tcW w:w="1594" w:type="dxa"/>
            <w:tcBorders>
              <w:top w:val="nil"/>
              <w:left w:val="nil"/>
              <w:bottom w:val="nil"/>
              <w:right w:val="single" w:sz="4" w:space="0" w:color="C0C0C0"/>
            </w:tcBorders>
            <w:vAlign w:val="center"/>
          </w:tcPr>
          <w:p w14:paraId="5ED28665" w14:textId="7334CB3E" w:rsidR="00324C3D" w:rsidRPr="00BA577F" w:rsidRDefault="00324C3D"/>
        </w:tc>
        <w:tc>
          <w:tcPr>
            <w:tcW w:w="709" w:type="dxa"/>
            <w:tcBorders>
              <w:top w:val="nil"/>
              <w:left w:val="single" w:sz="4" w:space="0" w:color="C0C0C0"/>
              <w:bottom w:val="nil"/>
              <w:right w:val="nil"/>
            </w:tcBorders>
            <w:vAlign w:val="center"/>
          </w:tcPr>
          <w:p w14:paraId="5ED28666" w14:textId="77777777" w:rsidR="00324C3D" w:rsidRPr="00BA577F" w:rsidRDefault="00324C3D"/>
        </w:tc>
        <w:tc>
          <w:tcPr>
            <w:tcW w:w="2120" w:type="dxa"/>
            <w:tcBorders>
              <w:top w:val="nil"/>
              <w:left w:val="nil"/>
              <w:bottom w:val="nil"/>
              <w:right w:val="nil"/>
            </w:tcBorders>
            <w:vAlign w:val="center"/>
          </w:tcPr>
          <w:p w14:paraId="5ED28667" w14:textId="4B660963" w:rsidR="00324C3D" w:rsidRPr="00BA577F" w:rsidRDefault="00324C3D"/>
        </w:tc>
      </w:tr>
      <w:tr w:rsidR="00324C3D" w:rsidRPr="00BA577F" w14:paraId="5ED2866D" w14:textId="77777777" w:rsidTr="00004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rHeight w:val="397"/>
        </w:trPr>
        <w:tc>
          <w:tcPr>
            <w:tcW w:w="3850" w:type="dxa"/>
            <w:tcBorders>
              <w:top w:val="nil"/>
              <w:left w:val="nil"/>
              <w:bottom w:val="nil"/>
              <w:right w:val="nil"/>
            </w:tcBorders>
            <w:vAlign w:val="center"/>
          </w:tcPr>
          <w:p w14:paraId="5ED28669" w14:textId="77777777" w:rsidR="00324C3D" w:rsidRPr="00BA577F" w:rsidRDefault="00324C3D">
            <w:r w:rsidRPr="00BA577F">
              <w:fldChar w:fldCharType="begin">
                <w:ffData>
                  <w:name w:val="Text80"/>
                  <w:enabled/>
                  <w:calcOnExit w:val="0"/>
                  <w:textInput/>
                </w:ffData>
              </w:fldChar>
            </w:r>
            <w:r w:rsidRPr="00BA577F">
              <w:instrText xml:space="preserve"> FORMTEXT </w:instrText>
            </w:r>
            <w:r w:rsidRPr="00BA577F">
              <w:fldChar w:fldCharType="separate"/>
            </w:r>
            <w:r>
              <w:rPr>
                <w:noProof/>
              </w:rPr>
              <w:t> </w:t>
            </w:r>
            <w:r>
              <w:rPr>
                <w:noProof/>
              </w:rPr>
              <w:t> </w:t>
            </w:r>
            <w:r>
              <w:rPr>
                <w:noProof/>
              </w:rPr>
              <w:t> </w:t>
            </w:r>
            <w:r>
              <w:rPr>
                <w:noProof/>
              </w:rPr>
              <w:t> </w:t>
            </w:r>
            <w:r>
              <w:rPr>
                <w:noProof/>
              </w:rPr>
              <w:t> </w:t>
            </w:r>
            <w:r w:rsidRPr="00BA577F">
              <w:fldChar w:fldCharType="end"/>
            </w:r>
          </w:p>
        </w:tc>
        <w:tc>
          <w:tcPr>
            <w:tcW w:w="1594" w:type="dxa"/>
            <w:tcBorders>
              <w:top w:val="nil"/>
              <w:left w:val="nil"/>
              <w:bottom w:val="nil"/>
              <w:right w:val="single" w:sz="4" w:space="0" w:color="C0C0C0"/>
            </w:tcBorders>
            <w:vAlign w:val="center"/>
          </w:tcPr>
          <w:p w14:paraId="5ED2866A" w14:textId="2482EFDC" w:rsidR="00324C3D" w:rsidRPr="00BA577F" w:rsidRDefault="00324C3D"/>
        </w:tc>
        <w:tc>
          <w:tcPr>
            <w:tcW w:w="709" w:type="dxa"/>
            <w:tcBorders>
              <w:top w:val="nil"/>
              <w:left w:val="single" w:sz="4" w:space="0" w:color="C0C0C0"/>
              <w:bottom w:val="nil"/>
              <w:right w:val="nil"/>
            </w:tcBorders>
            <w:vAlign w:val="center"/>
          </w:tcPr>
          <w:p w14:paraId="5ED2866B" w14:textId="77777777" w:rsidR="00324C3D" w:rsidRPr="00BA577F" w:rsidRDefault="00324C3D"/>
        </w:tc>
        <w:tc>
          <w:tcPr>
            <w:tcW w:w="2120" w:type="dxa"/>
            <w:tcBorders>
              <w:top w:val="nil"/>
              <w:left w:val="nil"/>
              <w:bottom w:val="nil"/>
              <w:right w:val="nil"/>
            </w:tcBorders>
            <w:vAlign w:val="center"/>
          </w:tcPr>
          <w:p w14:paraId="5ED2866C" w14:textId="4E389D0B" w:rsidR="00324C3D" w:rsidRPr="00BA577F" w:rsidRDefault="00324C3D"/>
        </w:tc>
      </w:tr>
      <w:tr w:rsidR="00324C3D" w:rsidRPr="00BA577F" w14:paraId="5ED28672" w14:textId="77777777" w:rsidTr="00004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rHeight w:val="397"/>
        </w:trPr>
        <w:tc>
          <w:tcPr>
            <w:tcW w:w="3850" w:type="dxa"/>
            <w:tcBorders>
              <w:top w:val="nil"/>
              <w:left w:val="nil"/>
              <w:bottom w:val="nil"/>
              <w:right w:val="nil"/>
            </w:tcBorders>
            <w:vAlign w:val="center"/>
          </w:tcPr>
          <w:p w14:paraId="5ED2866E" w14:textId="77777777" w:rsidR="00324C3D" w:rsidRPr="00BA577F" w:rsidRDefault="00324C3D">
            <w:r w:rsidRPr="00BA577F">
              <w:fldChar w:fldCharType="begin">
                <w:ffData>
                  <w:name w:val="Text80"/>
                  <w:enabled/>
                  <w:calcOnExit w:val="0"/>
                  <w:textInput/>
                </w:ffData>
              </w:fldChar>
            </w:r>
            <w:r w:rsidRPr="00BA577F">
              <w:instrText xml:space="preserve"> FORMTEXT </w:instrText>
            </w:r>
            <w:r w:rsidRPr="00BA577F">
              <w:fldChar w:fldCharType="separate"/>
            </w:r>
            <w:r>
              <w:rPr>
                <w:noProof/>
              </w:rPr>
              <w:t> </w:t>
            </w:r>
            <w:r>
              <w:rPr>
                <w:noProof/>
              </w:rPr>
              <w:t> </w:t>
            </w:r>
            <w:r>
              <w:rPr>
                <w:noProof/>
              </w:rPr>
              <w:t> </w:t>
            </w:r>
            <w:r>
              <w:rPr>
                <w:noProof/>
              </w:rPr>
              <w:t> </w:t>
            </w:r>
            <w:r>
              <w:rPr>
                <w:noProof/>
              </w:rPr>
              <w:t> </w:t>
            </w:r>
            <w:r w:rsidRPr="00BA577F">
              <w:fldChar w:fldCharType="end"/>
            </w:r>
          </w:p>
        </w:tc>
        <w:tc>
          <w:tcPr>
            <w:tcW w:w="1594" w:type="dxa"/>
            <w:tcBorders>
              <w:top w:val="nil"/>
              <w:left w:val="nil"/>
              <w:bottom w:val="nil"/>
              <w:right w:val="single" w:sz="4" w:space="0" w:color="C0C0C0"/>
            </w:tcBorders>
            <w:vAlign w:val="center"/>
          </w:tcPr>
          <w:p w14:paraId="5ED2866F" w14:textId="6CED8BD4" w:rsidR="00324C3D" w:rsidRPr="00BA577F" w:rsidRDefault="00324C3D"/>
        </w:tc>
        <w:tc>
          <w:tcPr>
            <w:tcW w:w="709" w:type="dxa"/>
            <w:tcBorders>
              <w:top w:val="nil"/>
              <w:left w:val="single" w:sz="4" w:space="0" w:color="C0C0C0"/>
              <w:bottom w:val="nil"/>
              <w:right w:val="nil"/>
            </w:tcBorders>
            <w:vAlign w:val="center"/>
          </w:tcPr>
          <w:p w14:paraId="5ED28670" w14:textId="77777777" w:rsidR="00324C3D" w:rsidRPr="00BA577F" w:rsidRDefault="00324C3D"/>
        </w:tc>
        <w:tc>
          <w:tcPr>
            <w:tcW w:w="2120" w:type="dxa"/>
            <w:tcBorders>
              <w:top w:val="nil"/>
              <w:left w:val="nil"/>
              <w:bottom w:val="nil"/>
              <w:right w:val="nil"/>
            </w:tcBorders>
            <w:vAlign w:val="center"/>
          </w:tcPr>
          <w:p w14:paraId="5ED28671" w14:textId="701A463D" w:rsidR="00324C3D" w:rsidRPr="00BA577F" w:rsidRDefault="00324C3D"/>
        </w:tc>
      </w:tr>
      <w:tr w:rsidR="00324C3D" w:rsidRPr="00BA577F" w14:paraId="5ED28677" w14:textId="77777777" w:rsidTr="00004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rHeight w:val="397"/>
        </w:trPr>
        <w:tc>
          <w:tcPr>
            <w:tcW w:w="3850" w:type="dxa"/>
            <w:tcBorders>
              <w:top w:val="nil"/>
              <w:left w:val="nil"/>
              <w:bottom w:val="nil"/>
              <w:right w:val="nil"/>
            </w:tcBorders>
            <w:vAlign w:val="center"/>
          </w:tcPr>
          <w:p w14:paraId="5ED28673" w14:textId="77777777" w:rsidR="00324C3D" w:rsidRPr="00BA577F" w:rsidRDefault="00324C3D">
            <w:r w:rsidRPr="00BA577F">
              <w:fldChar w:fldCharType="begin">
                <w:ffData>
                  <w:name w:val="Text80"/>
                  <w:enabled/>
                  <w:calcOnExit w:val="0"/>
                  <w:textInput/>
                </w:ffData>
              </w:fldChar>
            </w:r>
            <w:r w:rsidRPr="00BA577F">
              <w:instrText xml:space="preserve"> FORMTEXT </w:instrText>
            </w:r>
            <w:r w:rsidRPr="00BA577F">
              <w:fldChar w:fldCharType="separate"/>
            </w:r>
            <w:r>
              <w:rPr>
                <w:noProof/>
              </w:rPr>
              <w:t> </w:t>
            </w:r>
            <w:r>
              <w:rPr>
                <w:noProof/>
              </w:rPr>
              <w:t> </w:t>
            </w:r>
            <w:r>
              <w:rPr>
                <w:noProof/>
              </w:rPr>
              <w:t> </w:t>
            </w:r>
            <w:r>
              <w:rPr>
                <w:noProof/>
              </w:rPr>
              <w:t> </w:t>
            </w:r>
            <w:r>
              <w:rPr>
                <w:noProof/>
              </w:rPr>
              <w:t> </w:t>
            </w:r>
            <w:r w:rsidRPr="00BA577F">
              <w:fldChar w:fldCharType="end"/>
            </w:r>
          </w:p>
        </w:tc>
        <w:tc>
          <w:tcPr>
            <w:tcW w:w="1594" w:type="dxa"/>
            <w:tcBorders>
              <w:top w:val="nil"/>
              <w:left w:val="nil"/>
              <w:bottom w:val="nil"/>
              <w:right w:val="single" w:sz="4" w:space="0" w:color="C0C0C0"/>
            </w:tcBorders>
            <w:vAlign w:val="center"/>
          </w:tcPr>
          <w:p w14:paraId="5ED28674" w14:textId="3B0586AD" w:rsidR="00324C3D" w:rsidRPr="00BA577F" w:rsidRDefault="00324C3D"/>
        </w:tc>
        <w:tc>
          <w:tcPr>
            <w:tcW w:w="709" w:type="dxa"/>
            <w:tcBorders>
              <w:top w:val="nil"/>
              <w:left w:val="single" w:sz="4" w:space="0" w:color="C0C0C0"/>
              <w:bottom w:val="nil"/>
              <w:right w:val="nil"/>
            </w:tcBorders>
            <w:vAlign w:val="center"/>
          </w:tcPr>
          <w:p w14:paraId="5ED28675" w14:textId="77777777" w:rsidR="00324C3D" w:rsidRPr="00BA577F" w:rsidRDefault="00324C3D"/>
        </w:tc>
        <w:tc>
          <w:tcPr>
            <w:tcW w:w="2120" w:type="dxa"/>
            <w:tcBorders>
              <w:top w:val="nil"/>
              <w:left w:val="nil"/>
              <w:bottom w:val="nil"/>
              <w:right w:val="nil"/>
            </w:tcBorders>
            <w:vAlign w:val="center"/>
          </w:tcPr>
          <w:p w14:paraId="5ED28676" w14:textId="5E0C5FB5" w:rsidR="00324C3D" w:rsidRPr="00BA577F" w:rsidRDefault="00324C3D"/>
        </w:tc>
      </w:tr>
    </w:tbl>
    <w:p w14:paraId="5ED28678" w14:textId="77777777" w:rsidR="00324C3D" w:rsidRPr="00BA577F" w:rsidRDefault="00324C3D">
      <w:bookmarkStart w:id="5" w:name="AuftragsNr"/>
    </w:p>
    <w:p w14:paraId="5ED28679" w14:textId="77777777" w:rsidR="00324C3D" w:rsidRPr="00BA577F" w:rsidRDefault="00324C3D"/>
    <w:bookmarkEnd w:id="5"/>
    <w:tbl>
      <w:tblPr>
        <w:tblW w:w="0" w:type="auto"/>
        <w:tblInd w:w="-58" w:type="dxa"/>
        <w:tblLayout w:type="fixed"/>
        <w:tblCellMar>
          <w:left w:w="57" w:type="dxa"/>
          <w:right w:w="57" w:type="dxa"/>
        </w:tblCellMar>
        <w:tblLook w:val="0000" w:firstRow="0" w:lastRow="0" w:firstColumn="0" w:lastColumn="0" w:noHBand="0" w:noVBand="0"/>
      </w:tblPr>
      <w:tblGrid>
        <w:gridCol w:w="4567"/>
        <w:gridCol w:w="183"/>
        <w:gridCol w:w="1260"/>
        <w:gridCol w:w="2797"/>
        <w:gridCol w:w="9"/>
      </w:tblGrid>
      <w:tr w:rsidR="00324C3D" w:rsidRPr="00BA577F" w14:paraId="5ED2867C" w14:textId="77777777" w:rsidTr="000F5443">
        <w:trPr>
          <w:gridAfter w:val="1"/>
          <w:wAfter w:w="9" w:type="dxa"/>
          <w:cantSplit/>
          <w:trHeight w:hRule="exact" w:val="57"/>
        </w:trPr>
        <w:tc>
          <w:tcPr>
            <w:tcW w:w="4567" w:type="dxa"/>
            <w:vAlign w:val="center"/>
          </w:tcPr>
          <w:p w14:paraId="5ED2867A" w14:textId="77777777" w:rsidR="00324C3D" w:rsidRPr="00BA577F" w:rsidRDefault="00324C3D"/>
        </w:tc>
        <w:tc>
          <w:tcPr>
            <w:tcW w:w="4240" w:type="dxa"/>
            <w:gridSpan w:val="3"/>
            <w:vAlign w:val="center"/>
          </w:tcPr>
          <w:p w14:paraId="5ED2867B" w14:textId="77777777" w:rsidR="00324C3D" w:rsidRPr="00BA577F" w:rsidRDefault="00324C3D"/>
        </w:tc>
      </w:tr>
      <w:tr w:rsidR="00324C3D" w:rsidRPr="00BA577F" w14:paraId="5ED28680" w14:textId="77777777" w:rsidTr="000F54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40"/>
        </w:trPr>
        <w:tc>
          <w:tcPr>
            <w:tcW w:w="4750" w:type="dxa"/>
            <w:gridSpan w:val="2"/>
            <w:tcBorders>
              <w:top w:val="nil"/>
              <w:left w:val="nil"/>
              <w:bottom w:val="nil"/>
              <w:right w:val="nil"/>
            </w:tcBorders>
          </w:tcPr>
          <w:p w14:paraId="5ED2867D" w14:textId="77777777" w:rsidR="00324C3D" w:rsidRPr="00BA577F" w:rsidRDefault="00324C3D" w:rsidP="000F5443">
            <w:pPr>
              <w:tabs>
                <w:tab w:val="left" w:pos="4961"/>
              </w:tabs>
              <w:spacing w:before="120"/>
              <w:ind w:left="-1"/>
            </w:pPr>
            <w:r w:rsidRPr="00BA577F">
              <w:t>Unternehm</w:t>
            </w:r>
            <w:r>
              <w:t>en</w:t>
            </w:r>
            <w:r w:rsidRPr="00BA577F">
              <w:t>s</w:t>
            </w:r>
            <w:r>
              <w:t xml:space="preserve"> </w:t>
            </w:r>
            <w:r w:rsidRPr="00BA577F">
              <w:t>-</w:t>
            </w:r>
            <w:r>
              <w:t xml:space="preserve"> </w:t>
            </w:r>
            <w:r w:rsidRPr="00BA577F">
              <w:t xml:space="preserve">Nr. </w:t>
            </w:r>
            <w:r w:rsidRPr="00BA577F">
              <w:fldChar w:fldCharType="begin">
                <w:ffData>
                  <w:name w:val="Text54"/>
                  <w:enabled/>
                  <w:calcOnExit w:val="0"/>
                  <w:textInput/>
                </w:ffData>
              </w:fldChar>
            </w:r>
            <w:r w:rsidRPr="00BA577F">
              <w:instrText xml:space="preserve"> FORMTEXT </w:instrText>
            </w:r>
            <w:r w:rsidRPr="00BA577F">
              <w:fldChar w:fldCharType="separate"/>
            </w:r>
            <w:r>
              <w:rPr>
                <w:noProof/>
              </w:rPr>
              <w:t> </w:t>
            </w:r>
            <w:r>
              <w:rPr>
                <w:noProof/>
              </w:rPr>
              <w:t> </w:t>
            </w:r>
            <w:r>
              <w:rPr>
                <w:noProof/>
              </w:rPr>
              <w:t> </w:t>
            </w:r>
            <w:r>
              <w:rPr>
                <w:noProof/>
              </w:rPr>
              <w:t> </w:t>
            </w:r>
            <w:r>
              <w:rPr>
                <w:noProof/>
              </w:rPr>
              <w:t> </w:t>
            </w:r>
            <w:r w:rsidRPr="00BA577F">
              <w:fldChar w:fldCharType="end"/>
            </w:r>
          </w:p>
        </w:tc>
        <w:tc>
          <w:tcPr>
            <w:tcW w:w="1260" w:type="dxa"/>
            <w:tcBorders>
              <w:top w:val="nil"/>
              <w:left w:val="nil"/>
              <w:bottom w:val="nil"/>
              <w:right w:val="nil"/>
            </w:tcBorders>
          </w:tcPr>
          <w:p w14:paraId="5ED2867E" w14:textId="587C7392" w:rsidR="00324C3D" w:rsidRPr="00BA577F" w:rsidRDefault="00DD1F1E" w:rsidP="00DD1F1E">
            <w:pPr>
              <w:pStyle w:val="Fuzeile"/>
              <w:tabs>
                <w:tab w:val="clear" w:pos="4536"/>
                <w:tab w:val="clear" w:pos="9072"/>
                <w:tab w:val="right" w:pos="2592"/>
                <w:tab w:val="left" w:pos="4961"/>
              </w:tabs>
              <w:spacing w:before="120"/>
            </w:pPr>
            <w:r>
              <w:t>MWST</w:t>
            </w:r>
            <w:r w:rsidR="00324C3D" w:rsidRPr="00BA577F">
              <w:t xml:space="preserve">-Nr. </w:t>
            </w:r>
          </w:p>
        </w:tc>
        <w:tc>
          <w:tcPr>
            <w:tcW w:w="2806" w:type="dxa"/>
            <w:gridSpan w:val="2"/>
            <w:tcBorders>
              <w:top w:val="nil"/>
              <w:left w:val="nil"/>
              <w:bottom w:val="nil"/>
              <w:right w:val="nil"/>
            </w:tcBorders>
          </w:tcPr>
          <w:p w14:paraId="5ED2867F" w14:textId="77777777" w:rsidR="00324C3D" w:rsidRPr="00BA577F" w:rsidRDefault="00324C3D">
            <w:pPr>
              <w:tabs>
                <w:tab w:val="right" w:pos="2592"/>
                <w:tab w:val="left" w:pos="4961"/>
              </w:tabs>
              <w:spacing w:before="120"/>
              <w:ind w:left="142"/>
            </w:pPr>
            <w:r w:rsidRPr="00BA577F">
              <w:fldChar w:fldCharType="begin">
                <w:ffData>
                  <w:name w:val="Text55"/>
                  <w:enabled/>
                  <w:calcOnExit w:val="0"/>
                  <w:textInput/>
                </w:ffData>
              </w:fldChar>
            </w:r>
            <w:r w:rsidRPr="00BA577F">
              <w:instrText xml:space="preserve"> FORMTEXT </w:instrText>
            </w:r>
            <w:r w:rsidRPr="00BA577F">
              <w:fldChar w:fldCharType="separate"/>
            </w:r>
            <w:r>
              <w:rPr>
                <w:noProof/>
              </w:rPr>
              <w:t> </w:t>
            </w:r>
            <w:r>
              <w:rPr>
                <w:noProof/>
              </w:rPr>
              <w:t> </w:t>
            </w:r>
            <w:r>
              <w:rPr>
                <w:noProof/>
              </w:rPr>
              <w:t> </w:t>
            </w:r>
            <w:r>
              <w:rPr>
                <w:noProof/>
              </w:rPr>
              <w:t> </w:t>
            </w:r>
            <w:r>
              <w:rPr>
                <w:noProof/>
              </w:rPr>
              <w:t> </w:t>
            </w:r>
            <w:r w:rsidRPr="00BA577F">
              <w:fldChar w:fldCharType="end"/>
            </w:r>
          </w:p>
        </w:tc>
      </w:tr>
      <w:tr w:rsidR="00324C3D" w:rsidRPr="00BA577F" w14:paraId="5ED28684" w14:textId="77777777" w:rsidTr="00DD1F1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40"/>
        </w:trPr>
        <w:tc>
          <w:tcPr>
            <w:tcW w:w="4750" w:type="dxa"/>
            <w:gridSpan w:val="2"/>
            <w:tcBorders>
              <w:top w:val="nil"/>
              <w:left w:val="nil"/>
              <w:bottom w:val="nil"/>
              <w:right w:val="nil"/>
            </w:tcBorders>
          </w:tcPr>
          <w:p w14:paraId="5ED28681" w14:textId="77777777" w:rsidR="00324C3D" w:rsidRPr="00BA577F" w:rsidRDefault="00324C3D" w:rsidP="000F5443">
            <w:pPr>
              <w:tabs>
                <w:tab w:val="left" w:pos="4961"/>
              </w:tabs>
              <w:spacing w:before="120"/>
              <w:ind w:left="-1"/>
            </w:pPr>
            <w:r w:rsidRPr="00BA577F">
              <w:t>Sicherheitsbeauftragter Unternehm</w:t>
            </w:r>
            <w:r>
              <w:t xml:space="preserve">en </w:t>
            </w:r>
            <w:r w:rsidRPr="00BA577F">
              <w:t>/ARGE</w:t>
            </w:r>
          </w:p>
        </w:tc>
        <w:tc>
          <w:tcPr>
            <w:tcW w:w="1260" w:type="dxa"/>
            <w:tcBorders>
              <w:top w:val="nil"/>
              <w:left w:val="nil"/>
              <w:bottom w:val="nil"/>
              <w:right w:val="nil"/>
            </w:tcBorders>
          </w:tcPr>
          <w:p w14:paraId="5ED28682" w14:textId="77777777" w:rsidR="00324C3D" w:rsidRPr="00BA577F" w:rsidRDefault="00324C3D">
            <w:pPr>
              <w:pStyle w:val="Fuzeile"/>
              <w:tabs>
                <w:tab w:val="clear" w:pos="4536"/>
                <w:tab w:val="clear" w:pos="9072"/>
                <w:tab w:val="left" w:pos="4961"/>
              </w:tabs>
              <w:spacing w:before="120"/>
            </w:pPr>
            <w:r w:rsidRPr="00BA577F">
              <w:t>Name</w:t>
            </w:r>
          </w:p>
        </w:tc>
        <w:tc>
          <w:tcPr>
            <w:tcW w:w="2806" w:type="dxa"/>
            <w:gridSpan w:val="2"/>
            <w:tcBorders>
              <w:top w:val="nil"/>
              <w:left w:val="nil"/>
              <w:bottom w:val="nil"/>
              <w:right w:val="nil"/>
            </w:tcBorders>
          </w:tcPr>
          <w:p w14:paraId="5ED28683" w14:textId="77777777" w:rsidR="00324C3D" w:rsidRPr="00BA577F" w:rsidRDefault="00324C3D">
            <w:pPr>
              <w:tabs>
                <w:tab w:val="right" w:pos="2592"/>
                <w:tab w:val="left" w:pos="4961"/>
              </w:tabs>
              <w:spacing w:before="120"/>
              <w:ind w:left="142"/>
            </w:pPr>
            <w:r w:rsidRPr="00BA577F">
              <w:fldChar w:fldCharType="begin">
                <w:ffData>
                  <w:name w:val="Text56"/>
                  <w:enabled/>
                  <w:calcOnExit w:val="0"/>
                  <w:textInput/>
                </w:ffData>
              </w:fldChar>
            </w:r>
            <w:r w:rsidRPr="00BA577F">
              <w:instrText xml:space="preserve"> FORMTEXT </w:instrText>
            </w:r>
            <w:r w:rsidRPr="00BA577F">
              <w:fldChar w:fldCharType="separate"/>
            </w:r>
            <w:r>
              <w:rPr>
                <w:noProof/>
              </w:rPr>
              <w:t> </w:t>
            </w:r>
            <w:r>
              <w:rPr>
                <w:noProof/>
              </w:rPr>
              <w:t> </w:t>
            </w:r>
            <w:r>
              <w:rPr>
                <w:noProof/>
              </w:rPr>
              <w:t> </w:t>
            </w:r>
            <w:r>
              <w:rPr>
                <w:noProof/>
              </w:rPr>
              <w:t> </w:t>
            </w:r>
            <w:r>
              <w:rPr>
                <w:noProof/>
              </w:rPr>
              <w:t> </w:t>
            </w:r>
            <w:r w:rsidRPr="00BA577F">
              <w:fldChar w:fldCharType="end"/>
            </w:r>
          </w:p>
        </w:tc>
      </w:tr>
      <w:tr w:rsidR="00324C3D" w:rsidRPr="00BA577F" w14:paraId="5ED28689" w14:textId="77777777" w:rsidTr="00DD1F1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40"/>
        </w:trPr>
        <w:tc>
          <w:tcPr>
            <w:tcW w:w="4750" w:type="dxa"/>
            <w:gridSpan w:val="2"/>
            <w:tcBorders>
              <w:top w:val="nil"/>
              <w:left w:val="nil"/>
              <w:bottom w:val="single" w:sz="2" w:space="0" w:color="808080" w:themeColor="background1" w:themeShade="80"/>
              <w:right w:val="nil"/>
            </w:tcBorders>
          </w:tcPr>
          <w:p w14:paraId="5ED28685" w14:textId="77777777" w:rsidR="00324C3D" w:rsidRPr="00BA577F" w:rsidRDefault="00324C3D">
            <w:pPr>
              <w:tabs>
                <w:tab w:val="left" w:pos="4961"/>
              </w:tabs>
              <w:spacing w:before="120"/>
              <w:ind w:left="-1"/>
            </w:pPr>
          </w:p>
        </w:tc>
        <w:tc>
          <w:tcPr>
            <w:tcW w:w="1260" w:type="dxa"/>
            <w:tcBorders>
              <w:top w:val="nil"/>
              <w:left w:val="nil"/>
              <w:bottom w:val="single" w:sz="2" w:space="0" w:color="808080" w:themeColor="background1" w:themeShade="80"/>
              <w:right w:val="nil"/>
            </w:tcBorders>
          </w:tcPr>
          <w:p w14:paraId="5ED28686" w14:textId="77777777" w:rsidR="00324C3D" w:rsidRPr="00BA577F" w:rsidRDefault="00324C3D">
            <w:pPr>
              <w:pStyle w:val="Fuzeile"/>
              <w:tabs>
                <w:tab w:val="clear" w:pos="4536"/>
                <w:tab w:val="clear" w:pos="9072"/>
                <w:tab w:val="left" w:pos="4961"/>
              </w:tabs>
              <w:spacing w:before="120"/>
            </w:pPr>
            <w:r w:rsidRPr="00BA577F">
              <w:t>Telefon</w:t>
            </w:r>
          </w:p>
        </w:tc>
        <w:tc>
          <w:tcPr>
            <w:tcW w:w="2806" w:type="dxa"/>
            <w:gridSpan w:val="2"/>
            <w:tcBorders>
              <w:top w:val="nil"/>
              <w:left w:val="nil"/>
              <w:bottom w:val="single" w:sz="2" w:space="0" w:color="808080" w:themeColor="background1" w:themeShade="80"/>
              <w:right w:val="nil"/>
            </w:tcBorders>
          </w:tcPr>
          <w:p w14:paraId="5ED28687" w14:textId="77777777" w:rsidR="00324C3D" w:rsidRPr="00BA577F" w:rsidRDefault="00324C3D">
            <w:pPr>
              <w:tabs>
                <w:tab w:val="right" w:pos="2592"/>
                <w:tab w:val="left" w:pos="4961"/>
              </w:tabs>
              <w:spacing w:before="120"/>
              <w:ind w:left="142"/>
            </w:pPr>
            <w:r w:rsidRPr="00BA577F">
              <w:fldChar w:fldCharType="begin">
                <w:ffData>
                  <w:name w:val="Text56"/>
                  <w:enabled/>
                  <w:calcOnExit w:val="0"/>
                  <w:textInput/>
                </w:ffData>
              </w:fldChar>
            </w:r>
            <w:r w:rsidRPr="00BA577F">
              <w:instrText xml:space="preserve"> FORMTEXT </w:instrText>
            </w:r>
            <w:r w:rsidRPr="00BA577F">
              <w:fldChar w:fldCharType="separate"/>
            </w:r>
            <w:r>
              <w:rPr>
                <w:noProof/>
              </w:rPr>
              <w:t> </w:t>
            </w:r>
            <w:r>
              <w:rPr>
                <w:noProof/>
              </w:rPr>
              <w:t> </w:t>
            </w:r>
            <w:r>
              <w:rPr>
                <w:noProof/>
              </w:rPr>
              <w:t> </w:t>
            </w:r>
            <w:r>
              <w:rPr>
                <w:noProof/>
              </w:rPr>
              <w:t> </w:t>
            </w:r>
            <w:r>
              <w:rPr>
                <w:noProof/>
              </w:rPr>
              <w:t> </w:t>
            </w:r>
            <w:r w:rsidRPr="00BA577F">
              <w:fldChar w:fldCharType="end"/>
            </w:r>
          </w:p>
          <w:p w14:paraId="5ED28688" w14:textId="77777777" w:rsidR="00324C3D" w:rsidRPr="00BA577F" w:rsidRDefault="00324C3D">
            <w:pPr>
              <w:tabs>
                <w:tab w:val="right" w:pos="2592"/>
                <w:tab w:val="left" w:pos="4961"/>
              </w:tabs>
              <w:spacing w:before="120"/>
              <w:ind w:left="142"/>
            </w:pPr>
          </w:p>
        </w:tc>
      </w:tr>
      <w:tr w:rsidR="00324C3D" w:rsidRPr="005D7DC9" w14:paraId="5ED2868B" w14:textId="77777777" w:rsidTr="005D7D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9" w:type="dxa"/>
          <w:cantSplit/>
          <w:trHeight w:hRule="exact" w:val="440"/>
        </w:trPr>
        <w:tc>
          <w:tcPr>
            <w:tcW w:w="8807" w:type="dxa"/>
            <w:gridSpan w:val="4"/>
            <w:tcBorders>
              <w:top w:val="single" w:sz="18" w:space="0" w:color="808080" w:themeColor="background1" w:themeShade="80"/>
              <w:left w:val="nil"/>
              <w:bottom w:val="nil"/>
              <w:right w:val="nil"/>
            </w:tcBorders>
          </w:tcPr>
          <w:p w14:paraId="5ED2868A" w14:textId="77777777" w:rsidR="00324C3D" w:rsidRPr="005D7DC9" w:rsidRDefault="00324C3D">
            <w:pPr>
              <w:pStyle w:val="11Absenderbezeichnung"/>
              <w:tabs>
                <w:tab w:val="right" w:pos="2592"/>
                <w:tab w:val="left" w:pos="4961"/>
              </w:tabs>
              <w:spacing w:before="120"/>
              <w:rPr>
                <w:rFonts w:ascii="Arial Black" w:hAnsi="Arial Black"/>
                <w:spacing w:val="0"/>
                <w:szCs w:val="22"/>
              </w:rPr>
            </w:pPr>
            <w:r w:rsidRPr="005D7DC9">
              <w:rPr>
                <w:rFonts w:ascii="Arial Black" w:hAnsi="Arial Black"/>
                <w:spacing w:val="0"/>
                <w:szCs w:val="22"/>
              </w:rPr>
              <w:t>Auftraggebende Stellen und Rechnungsadressen</w:t>
            </w:r>
          </w:p>
        </w:tc>
      </w:tr>
    </w:tbl>
    <w:p w14:paraId="5ED2868C" w14:textId="77777777" w:rsidR="00324C3D" w:rsidRPr="00BA577F" w:rsidRDefault="00324C3D">
      <w:bookmarkStart w:id="6" w:name="Rechnungsadressen"/>
      <w:bookmarkEnd w:id="6"/>
    </w:p>
    <w:tbl>
      <w:tblPr>
        <w:tblW w:w="0" w:type="auto"/>
        <w:tblInd w:w="-57" w:type="dxa"/>
        <w:tblLayout w:type="fixed"/>
        <w:tblCellMar>
          <w:left w:w="57" w:type="dxa"/>
          <w:right w:w="57" w:type="dxa"/>
        </w:tblCellMar>
        <w:tblLook w:val="01E0" w:firstRow="1" w:lastRow="1" w:firstColumn="1" w:lastColumn="1" w:noHBand="0" w:noVBand="0"/>
      </w:tblPr>
      <w:tblGrid>
        <w:gridCol w:w="4535"/>
        <w:gridCol w:w="4272"/>
        <w:gridCol w:w="39"/>
      </w:tblGrid>
      <w:tr w:rsidR="00324C3D" w:rsidRPr="00BA577F" w14:paraId="5ED28697" w14:textId="77777777" w:rsidTr="000F5443">
        <w:trPr>
          <w:trHeight w:val="397"/>
        </w:trPr>
        <w:tc>
          <w:tcPr>
            <w:tcW w:w="4535" w:type="dxa"/>
            <w:tcBorders>
              <w:right w:val="dotted" w:sz="4" w:space="0" w:color="auto"/>
            </w:tcBorders>
          </w:tcPr>
          <w:p w14:paraId="322C6E1B" w14:textId="77777777" w:rsidR="00591097" w:rsidRDefault="00591097" w:rsidP="00591097">
            <w:pPr>
              <w:rPr>
                <w:b/>
                <w:bCs/>
              </w:rPr>
            </w:pPr>
            <w:r>
              <w:rPr>
                <w:b/>
                <w:bCs/>
              </w:rPr>
              <w:t>Rechnungsadresse</w:t>
            </w:r>
          </w:p>
          <w:p w14:paraId="6D88C9F6" w14:textId="77777777" w:rsidR="00591097" w:rsidRDefault="00591097" w:rsidP="00591097">
            <w:r>
              <w:t>Stadt Zürich</w:t>
            </w:r>
          </w:p>
          <w:p w14:paraId="33B8DF80" w14:textId="77777777" w:rsidR="00591097" w:rsidRDefault="00591097" w:rsidP="00591097">
            <w:r>
              <w:t>Tiefbauamt (3515)</w:t>
            </w:r>
          </w:p>
          <w:p w14:paraId="5662F229" w14:textId="77777777" w:rsidR="00591097" w:rsidRDefault="00591097" w:rsidP="00591097">
            <w:r>
              <w:t>c/o Scan-Center der Stadt Zürich</w:t>
            </w:r>
          </w:p>
          <w:p w14:paraId="2CF105BB" w14:textId="77777777" w:rsidR="00591097" w:rsidRDefault="00591097" w:rsidP="00591097">
            <w:r>
              <w:t>Postfach</w:t>
            </w:r>
          </w:p>
          <w:p w14:paraId="5ED28691" w14:textId="117C4E91" w:rsidR="00324C3D" w:rsidRPr="00BA577F" w:rsidRDefault="00591097" w:rsidP="000F5443">
            <w:r>
              <w:t>8010 Zürich</w:t>
            </w:r>
          </w:p>
        </w:tc>
        <w:tc>
          <w:tcPr>
            <w:tcW w:w="4311" w:type="dxa"/>
            <w:gridSpan w:val="2"/>
            <w:tcBorders>
              <w:left w:val="dotted" w:sz="4" w:space="0" w:color="auto"/>
            </w:tcBorders>
          </w:tcPr>
          <w:p w14:paraId="5ED28692" w14:textId="77777777" w:rsidR="00324C3D" w:rsidRDefault="00324C3D" w:rsidP="000F5443">
            <w:pPr>
              <w:ind w:left="169"/>
            </w:pPr>
            <w:r>
              <w:t>Stadt Zürich</w:t>
            </w:r>
          </w:p>
          <w:p w14:paraId="5ED28693" w14:textId="77777777" w:rsidR="00324C3D" w:rsidRDefault="00324C3D" w:rsidP="000F5443">
            <w:pPr>
              <w:ind w:left="169"/>
            </w:pPr>
            <w:r>
              <w:t>Wasserversorgung</w:t>
            </w:r>
          </w:p>
          <w:p w14:paraId="5ED28694" w14:textId="77777777" w:rsidR="00324C3D" w:rsidRDefault="00324C3D" w:rsidP="000F5443">
            <w:pPr>
              <w:ind w:left="169"/>
            </w:pPr>
            <w:r>
              <w:t>Rechnungswesen</w:t>
            </w:r>
          </w:p>
          <w:p w14:paraId="5ED28695" w14:textId="77777777" w:rsidR="00324C3D" w:rsidRDefault="00324C3D" w:rsidP="000F5443">
            <w:pPr>
              <w:ind w:left="169"/>
            </w:pPr>
            <w:r>
              <w:t>Hardhof 9, Postfach 1179</w:t>
            </w:r>
          </w:p>
          <w:p w14:paraId="5ED28696" w14:textId="77777777" w:rsidR="00324C3D" w:rsidRPr="00BA577F" w:rsidRDefault="00324C3D" w:rsidP="000F5443">
            <w:pPr>
              <w:ind w:left="169"/>
            </w:pPr>
            <w:r>
              <w:t>8021 Zürich</w:t>
            </w:r>
          </w:p>
        </w:tc>
      </w:tr>
      <w:tr w:rsidR="00324C3D" w:rsidRPr="00BA577F" w14:paraId="5ED2869A" w14:textId="77777777" w:rsidTr="000F5443">
        <w:tc>
          <w:tcPr>
            <w:tcW w:w="4535" w:type="dxa"/>
            <w:tcBorders>
              <w:right w:val="dotted" w:sz="4" w:space="0" w:color="auto"/>
            </w:tcBorders>
          </w:tcPr>
          <w:p w14:paraId="5ED28698" w14:textId="77777777" w:rsidR="00324C3D" w:rsidRPr="00BA577F" w:rsidRDefault="00324C3D" w:rsidP="000F5443"/>
        </w:tc>
        <w:tc>
          <w:tcPr>
            <w:tcW w:w="4311" w:type="dxa"/>
            <w:gridSpan w:val="2"/>
            <w:tcBorders>
              <w:left w:val="dotted" w:sz="4" w:space="0" w:color="auto"/>
            </w:tcBorders>
          </w:tcPr>
          <w:p w14:paraId="5ED28699" w14:textId="77777777" w:rsidR="00324C3D" w:rsidRPr="00BA577F" w:rsidRDefault="00324C3D" w:rsidP="000F5443">
            <w:pPr>
              <w:ind w:left="169"/>
            </w:pPr>
          </w:p>
        </w:tc>
      </w:tr>
      <w:tr w:rsidR="00324C3D" w:rsidRPr="00BA577F" w14:paraId="5ED286A5" w14:textId="77777777" w:rsidTr="000F5443">
        <w:trPr>
          <w:trHeight w:val="397"/>
        </w:trPr>
        <w:tc>
          <w:tcPr>
            <w:tcW w:w="4535" w:type="dxa"/>
            <w:tcBorders>
              <w:right w:val="dotted" w:sz="4" w:space="0" w:color="auto"/>
            </w:tcBorders>
          </w:tcPr>
          <w:p w14:paraId="12D378D7" w14:textId="77777777" w:rsidR="008E19CD" w:rsidRDefault="008E19CD" w:rsidP="008E19CD">
            <w:r>
              <w:t>Stadt Zürich</w:t>
            </w:r>
          </w:p>
          <w:p w14:paraId="55CF89CD" w14:textId="77777777" w:rsidR="008E19CD" w:rsidRDefault="008E19CD" w:rsidP="008E19CD">
            <w:r>
              <w:t>Entsorgung + Recycling (c/o TAZ 3515)</w:t>
            </w:r>
          </w:p>
          <w:p w14:paraId="15E65212" w14:textId="77777777" w:rsidR="008E19CD" w:rsidRDefault="008E19CD" w:rsidP="008E19CD">
            <w:r>
              <w:t>c/o Scan-Center der Stadt Zürich</w:t>
            </w:r>
          </w:p>
          <w:p w14:paraId="3FE732CA" w14:textId="77777777" w:rsidR="008E19CD" w:rsidRDefault="008E19CD" w:rsidP="008E19CD">
            <w:r>
              <w:t>Postfach</w:t>
            </w:r>
          </w:p>
          <w:p w14:paraId="5ED286A0" w14:textId="23943658" w:rsidR="00324C3D" w:rsidRPr="00BA577F" w:rsidRDefault="008E19CD" w:rsidP="008E19CD">
            <w:r>
              <w:t>8010 Zürich</w:t>
            </w:r>
          </w:p>
        </w:tc>
        <w:tc>
          <w:tcPr>
            <w:tcW w:w="4311" w:type="dxa"/>
            <w:gridSpan w:val="2"/>
            <w:tcBorders>
              <w:left w:val="dotted" w:sz="4" w:space="0" w:color="auto"/>
            </w:tcBorders>
          </w:tcPr>
          <w:p w14:paraId="5ED286A1" w14:textId="77777777" w:rsidR="00324C3D" w:rsidRDefault="00324C3D" w:rsidP="000F5443">
            <w:pPr>
              <w:ind w:left="169"/>
            </w:pPr>
            <w:r>
              <w:t>Elektrizitätswerk der Stadt Zürich</w:t>
            </w:r>
          </w:p>
          <w:p w14:paraId="5ED286A2" w14:textId="77777777" w:rsidR="00324C3D" w:rsidRDefault="00324C3D" w:rsidP="000F5443">
            <w:pPr>
              <w:ind w:left="169"/>
            </w:pPr>
            <w:r>
              <w:t>Kreditorenbuchhaltung</w:t>
            </w:r>
          </w:p>
          <w:p w14:paraId="5ED286A3" w14:textId="77777777" w:rsidR="00324C3D" w:rsidRDefault="00324C3D" w:rsidP="000F5443">
            <w:pPr>
              <w:ind w:left="169"/>
            </w:pPr>
            <w:r>
              <w:t>Tramstrasse 35</w:t>
            </w:r>
          </w:p>
          <w:p w14:paraId="5ED286A4" w14:textId="77777777" w:rsidR="00324C3D" w:rsidRPr="00BA577F" w:rsidRDefault="00324C3D" w:rsidP="000F5443">
            <w:pPr>
              <w:ind w:left="169"/>
            </w:pPr>
            <w:r>
              <w:t>8050 Zürich</w:t>
            </w:r>
          </w:p>
        </w:tc>
      </w:tr>
      <w:tr w:rsidR="00324C3D" w:rsidRPr="00BA577F" w14:paraId="5ED286A8" w14:textId="77777777" w:rsidTr="000F5443">
        <w:tc>
          <w:tcPr>
            <w:tcW w:w="4535" w:type="dxa"/>
            <w:tcBorders>
              <w:right w:val="dotted" w:sz="4" w:space="0" w:color="auto"/>
            </w:tcBorders>
          </w:tcPr>
          <w:p w14:paraId="5ED286A6" w14:textId="77777777" w:rsidR="00324C3D" w:rsidRPr="00BA577F" w:rsidRDefault="00324C3D" w:rsidP="000F5443"/>
        </w:tc>
        <w:tc>
          <w:tcPr>
            <w:tcW w:w="4311" w:type="dxa"/>
            <w:gridSpan w:val="2"/>
            <w:tcBorders>
              <w:left w:val="dotted" w:sz="4" w:space="0" w:color="auto"/>
            </w:tcBorders>
          </w:tcPr>
          <w:p w14:paraId="5ED286A7" w14:textId="77777777" w:rsidR="00324C3D" w:rsidRPr="00BA577F" w:rsidRDefault="00324C3D" w:rsidP="000F5443">
            <w:pPr>
              <w:ind w:left="169"/>
            </w:pPr>
          </w:p>
        </w:tc>
      </w:tr>
      <w:tr w:rsidR="00324C3D" w:rsidRPr="00BA577F" w14:paraId="5ED286AE" w14:textId="77777777" w:rsidTr="000F5443">
        <w:trPr>
          <w:trHeight w:val="397"/>
        </w:trPr>
        <w:tc>
          <w:tcPr>
            <w:tcW w:w="4535" w:type="dxa"/>
            <w:tcBorders>
              <w:right w:val="dotted" w:sz="4" w:space="0" w:color="auto"/>
            </w:tcBorders>
          </w:tcPr>
          <w:p w14:paraId="5ED286A9" w14:textId="77777777" w:rsidR="00324C3D" w:rsidRPr="00BA577F" w:rsidRDefault="00324C3D"/>
        </w:tc>
        <w:tc>
          <w:tcPr>
            <w:tcW w:w="4311" w:type="dxa"/>
            <w:gridSpan w:val="2"/>
            <w:tcBorders>
              <w:left w:val="dotted" w:sz="4" w:space="0" w:color="auto"/>
            </w:tcBorders>
          </w:tcPr>
          <w:p w14:paraId="5ED286AA" w14:textId="77777777" w:rsidR="00324C3D" w:rsidRDefault="00324C3D" w:rsidP="000F5443">
            <w:pPr>
              <w:ind w:left="169"/>
            </w:pPr>
            <w:r>
              <w:t>Verkehrsbetriebe Zürich</w:t>
            </w:r>
          </w:p>
          <w:p w14:paraId="5ED286AB" w14:textId="77777777" w:rsidR="00324C3D" w:rsidRDefault="00324C3D" w:rsidP="000F5443">
            <w:pPr>
              <w:ind w:left="169"/>
            </w:pPr>
            <w:r>
              <w:t xml:space="preserve">Instandhaltung Infrastruktur </w:t>
            </w:r>
          </w:p>
          <w:p w14:paraId="5ED286AC" w14:textId="77777777" w:rsidR="00324C3D" w:rsidRDefault="00324C3D" w:rsidP="000F5443">
            <w:pPr>
              <w:ind w:left="169"/>
            </w:pPr>
            <w:r>
              <w:t>Luggwegstrasse 65</w:t>
            </w:r>
          </w:p>
          <w:p w14:paraId="5ED286AD" w14:textId="77777777" w:rsidR="00324C3D" w:rsidRPr="00BA577F" w:rsidRDefault="00324C3D" w:rsidP="000F5443">
            <w:pPr>
              <w:ind w:left="169"/>
            </w:pPr>
            <w:r>
              <w:t>8048 Zürich</w:t>
            </w:r>
          </w:p>
        </w:tc>
      </w:tr>
      <w:tr w:rsidR="00324C3D" w:rsidRPr="00BA577F" w14:paraId="5ED286B1" w14:textId="77777777" w:rsidTr="000F5443">
        <w:tc>
          <w:tcPr>
            <w:tcW w:w="4535" w:type="dxa"/>
            <w:tcBorders>
              <w:right w:val="dotted" w:sz="4" w:space="0" w:color="auto"/>
            </w:tcBorders>
          </w:tcPr>
          <w:p w14:paraId="5ED286AF" w14:textId="77777777" w:rsidR="00324C3D" w:rsidRPr="00BA577F" w:rsidRDefault="00324C3D" w:rsidP="000F5443"/>
        </w:tc>
        <w:tc>
          <w:tcPr>
            <w:tcW w:w="4311" w:type="dxa"/>
            <w:gridSpan w:val="2"/>
            <w:tcBorders>
              <w:left w:val="dotted" w:sz="4" w:space="0" w:color="auto"/>
            </w:tcBorders>
          </w:tcPr>
          <w:p w14:paraId="5ED286B0" w14:textId="77777777" w:rsidR="00324C3D" w:rsidRPr="00BA577F" w:rsidRDefault="00324C3D" w:rsidP="000F5443">
            <w:pPr>
              <w:ind w:left="169"/>
            </w:pPr>
          </w:p>
        </w:tc>
      </w:tr>
      <w:tr w:rsidR="00324C3D" w:rsidRPr="00BA577F" w14:paraId="5ED286B4" w14:textId="77777777" w:rsidTr="000F5443">
        <w:trPr>
          <w:trHeight w:val="397"/>
        </w:trPr>
        <w:tc>
          <w:tcPr>
            <w:tcW w:w="4535" w:type="dxa"/>
            <w:tcBorders>
              <w:right w:val="dotted" w:sz="4" w:space="0" w:color="auto"/>
            </w:tcBorders>
          </w:tcPr>
          <w:p w14:paraId="5ED286B2" w14:textId="77777777" w:rsidR="00324C3D" w:rsidRPr="00BA577F" w:rsidRDefault="00324C3D" w:rsidP="000F5443">
            <w:r w:rsidRPr="00BA577F">
              <w:fldChar w:fldCharType="begin">
                <w:ffData>
                  <w:name w:val="Text78"/>
                  <w:enabled/>
                  <w:calcOnExit w:val="0"/>
                  <w:textInput/>
                </w:ffData>
              </w:fldChar>
            </w:r>
            <w:r w:rsidRPr="00BA577F">
              <w:instrText xml:space="preserve"> FORMTEXT </w:instrText>
            </w:r>
            <w:r w:rsidRPr="00BA577F">
              <w:fldChar w:fldCharType="separate"/>
            </w:r>
            <w:r>
              <w:rPr>
                <w:noProof/>
              </w:rPr>
              <w:t> </w:t>
            </w:r>
            <w:r>
              <w:rPr>
                <w:noProof/>
              </w:rPr>
              <w:t> </w:t>
            </w:r>
            <w:r>
              <w:rPr>
                <w:noProof/>
              </w:rPr>
              <w:t> </w:t>
            </w:r>
            <w:r>
              <w:rPr>
                <w:noProof/>
              </w:rPr>
              <w:t> </w:t>
            </w:r>
            <w:r>
              <w:rPr>
                <w:noProof/>
              </w:rPr>
              <w:t> </w:t>
            </w:r>
            <w:r w:rsidRPr="00BA577F">
              <w:fldChar w:fldCharType="end"/>
            </w:r>
          </w:p>
        </w:tc>
        <w:tc>
          <w:tcPr>
            <w:tcW w:w="4311" w:type="dxa"/>
            <w:gridSpan w:val="2"/>
            <w:tcBorders>
              <w:left w:val="dotted" w:sz="4" w:space="0" w:color="auto"/>
            </w:tcBorders>
          </w:tcPr>
          <w:p w14:paraId="5ED286B3" w14:textId="77777777" w:rsidR="00324C3D" w:rsidRPr="00BA577F" w:rsidRDefault="00324C3D" w:rsidP="000F5443">
            <w:pPr>
              <w:ind w:left="169"/>
            </w:pPr>
            <w:r w:rsidRPr="00BA577F">
              <w:fldChar w:fldCharType="begin">
                <w:ffData>
                  <w:name w:val="Text78"/>
                  <w:enabled/>
                  <w:calcOnExit w:val="0"/>
                  <w:textInput/>
                </w:ffData>
              </w:fldChar>
            </w:r>
            <w:r w:rsidRPr="00BA577F">
              <w:instrText xml:space="preserve"> FORMTEXT </w:instrText>
            </w:r>
            <w:r w:rsidRPr="00BA577F">
              <w:fldChar w:fldCharType="separate"/>
            </w:r>
            <w:r>
              <w:rPr>
                <w:noProof/>
              </w:rPr>
              <w:t> </w:t>
            </w:r>
            <w:r>
              <w:rPr>
                <w:noProof/>
              </w:rPr>
              <w:t> </w:t>
            </w:r>
            <w:r>
              <w:rPr>
                <w:noProof/>
              </w:rPr>
              <w:t> </w:t>
            </w:r>
            <w:r>
              <w:rPr>
                <w:noProof/>
              </w:rPr>
              <w:t> </w:t>
            </w:r>
            <w:r>
              <w:rPr>
                <w:noProof/>
              </w:rPr>
              <w:t> </w:t>
            </w:r>
            <w:r w:rsidRPr="00BA577F">
              <w:fldChar w:fldCharType="end"/>
            </w:r>
          </w:p>
        </w:tc>
      </w:tr>
      <w:tr w:rsidR="00324C3D" w:rsidRPr="00BA577F" w14:paraId="5ED286B7" w14:textId="77777777" w:rsidTr="000F5443">
        <w:tblPrEx>
          <w:tblLook w:val="0000" w:firstRow="0" w:lastRow="0" w:firstColumn="0" w:lastColumn="0" w:noHBand="0" w:noVBand="0"/>
        </w:tblPrEx>
        <w:trPr>
          <w:gridAfter w:val="1"/>
          <w:wAfter w:w="39" w:type="dxa"/>
          <w:cantSplit/>
          <w:trHeight w:val="340"/>
        </w:trPr>
        <w:tc>
          <w:tcPr>
            <w:tcW w:w="8807" w:type="dxa"/>
            <w:gridSpan w:val="2"/>
            <w:tcBorders>
              <w:bottom w:val="single" w:sz="12" w:space="0" w:color="808080"/>
            </w:tcBorders>
            <w:vAlign w:val="center"/>
          </w:tcPr>
          <w:p w14:paraId="2552BA6D" w14:textId="77777777" w:rsidR="005D7DC9" w:rsidRPr="005D7DC9" w:rsidRDefault="00324C3D" w:rsidP="000F5443">
            <w:pPr>
              <w:pageBreakBefore/>
              <w:rPr>
                <w:rFonts w:ascii="Arial Black" w:hAnsi="Arial Black"/>
                <w:sz w:val="24"/>
              </w:rPr>
            </w:pPr>
            <w:r w:rsidRPr="005D7DC9">
              <w:rPr>
                <w:rFonts w:ascii="Arial Black" w:hAnsi="Arial Black"/>
                <w:sz w:val="24"/>
              </w:rPr>
              <w:lastRenderedPageBreak/>
              <w:t>Inhaltsverzeichnis</w:t>
            </w:r>
          </w:p>
          <w:p w14:paraId="5ED286B6" w14:textId="2AF8C964" w:rsidR="00324C3D" w:rsidRPr="005D7DC9" w:rsidRDefault="00324C3D" w:rsidP="000F5443">
            <w:pPr>
              <w:pageBreakBefore/>
              <w:rPr>
                <w:sz w:val="16"/>
                <w:szCs w:val="16"/>
              </w:rPr>
            </w:pPr>
            <w:r w:rsidRPr="005D7DC9">
              <w:rPr>
                <w:sz w:val="16"/>
                <w:szCs w:val="16"/>
              </w:rPr>
              <w:t>(die Reihenfolge der Vertragsbestandteile richtet sich ausschliesslich nach Ziff. 2 des Werkvertrages)</w:t>
            </w:r>
          </w:p>
        </w:tc>
      </w:tr>
    </w:tbl>
    <w:p w14:paraId="5ED286B8" w14:textId="77777777" w:rsidR="00324C3D" w:rsidRPr="005D7DC9" w:rsidRDefault="00324C3D" w:rsidP="000F5443">
      <w:pPr>
        <w:tabs>
          <w:tab w:val="left" w:pos="560"/>
        </w:tabs>
        <w:spacing w:before="240" w:after="120"/>
        <w:rPr>
          <w:rFonts w:ascii="Arial Black" w:hAnsi="Arial Black"/>
          <w:szCs w:val="22"/>
        </w:rPr>
      </w:pPr>
      <w:r w:rsidRPr="005D7DC9">
        <w:rPr>
          <w:rFonts w:ascii="Arial Black" w:hAnsi="Arial Black"/>
          <w:szCs w:val="22"/>
        </w:rPr>
        <w:t>A</w:t>
      </w:r>
      <w:r w:rsidRPr="005D7DC9">
        <w:rPr>
          <w:rFonts w:ascii="Arial Black" w:hAnsi="Arial Black"/>
          <w:szCs w:val="22"/>
        </w:rPr>
        <w:tab/>
        <w:t>Bestimmungen des Werkvertrags inkl. Anhänge</w:t>
      </w:r>
    </w:p>
    <w:p w14:paraId="5ED286B9" w14:textId="77777777" w:rsidR="00324C3D" w:rsidRPr="00BA577F" w:rsidRDefault="00324C3D" w:rsidP="000F5443">
      <w:pPr>
        <w:tabs>
          <w:tab w:val="left" w:pos="560"/>
        </w:tabs>
        <w:spacing w:after="120"/>
        <w:ind w:left="567"/>
        <w:rPr>
          <w:szCs w:val="22"/>
        </w:rPr>
      </w:pPr>
      <w:r w:rsidRPr="00BA577F">
        <w:rPr>
          <w:szCs w:val="22"/>
        </w:rPr>
        <w:t>Bestimmungen des Werkvertrags</w:t>
      </w:r>
    </w:p>
    <w:p w14:paraId="5ED286BA" w14:textId="77777777" w:rsidR="00324C3D" w:rsidRDefault="00324C3D" w:rsidP="000F5443">
      <w:pPr>
        <w:tabs>
          <w:tab w:val="left" w:pos="560"/>
        </w:tabs>
        <w:spacing w:after="120"/>
        <w:ind w:left="567"/>
        <w:rPr>
          <w:szCs w:val="22"/>
        </w:rPr>
      </w:pPr>
      <w:r>
        <w:rPr>
          <w:szCs w:val="22"/>
        </w:rPr>
        <w:t>Anhänge:</w:t>
      </w:r>
    </w:p>
    <w:p w14:paraId="5ED286BB" w14:textId="77777777" w:rsidR="00324C3D" w:rsidRDefault="00324C3D" w:rsidP="000F5443">
      <w:pPr>
        <w:tabs>
          <w:tab w:val="left" w:pos="560"/>
        </w:tabs>
        <w:spacing w:after="120"/>
        <w:ind w:left="567"/>
        <w:rPr>
          <w:szCs w:val="22"/>
        </w:rPr>
      </w:pPr>
      <w:r>
        <w:rPr>
          <w:szCs w:val="22"/>
        </w:rPr>
        <w:t xml:space="preserve">-  </w:t>
      </w:r>
      <w:r w:rsidRPr="00BA577F">
        <w:rPr>
          <w:szCs w:val="22"/>
        </w:rPr>
        <w:t xml:space="preserve">Protokoll der Angebotsbesprechung vom </w:t>
      </w:r>
      <w:r w:rsidRPr="00BA577F">
        <w:rPr>
          <w:szCs w:val="22"/>
        </w:rPr>
        <w:fldChar w:fldCharType="begin">
          <w:ffData>
            <w:name w:val="Text81"/>
            <w:enabled/>
            <w:calcOnExit w:val="0"/>
            <w:textInput/>
          </w:ffData>
        </w:fldChar>
      </w:r>
      <w:r w:rsidRPr="00BA577F">
        <w:rPr>
          <w:szCs w:val="22"/>
        </w:rPr>
        <w:instrText xml:space="preserve"> FORMTEXT </w:instrText>
      </w:r>
      <w:r w:rsidRPr="00BA577F">
        <w:rPr>
          <w:szCs w:val="22"/>
        </w:rPr>
      </w:r>
      <w:r w:rsidRPr="00BA577F">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BA577F">
        <w:rPr>
          <w:szCs w:val="22"/>
        </w:rPr>
        <w:fldChar w:fldCharType="end"/>
      </w:r>
    </w:p>
    <w:p w14:paraId="5ED286BC" w14:textId="77777777" w:rsidR="00324C3D" w:rsidRDefault="00324C3D" w:rsidP="000F5443">
      <w:pPr>
        <w:tabs>
          <w:tab w:val="left" w:pos="560"/>
        </w:tabs>
        <w:spacing w:after="120"/>
        <w:ind w:left="567"/>
        <w:rPr>
          <w:szCs w:val="22"/>
        </w:rPr>
      </w:pPr>
      <w:r>
        <w:rPr>
          <w:szCs w:val="22"/>
        </w:rPr>
        <w:t>-  Verhaltenskodex für VertragspartnerInnen der Stadt Zürich</w:t>
      </w:r>
    </w:p>
    <w:p w14:paraId="5ED286BD" w14:textId="77777777" w:rsidR="00324C3D" w:rsidRDefault="00324C3D" w:rsidP="000F5443">
      <w:pPr>
        <w:tabs>
          <w:tab w:val="left" w:pos="560"/>
        </w:tabs>
        <w:spacing w:after="120"/>
        <w:ind w:left="567"/>
        <w:rPr>
          <w:szCs w:val="22"/>
        </w:rPr>
      </w:pPr>
      <w:r>
        <w:rPr>
          <w:szCs w:val="22"/>
        </w:rPr>
        <w:t>-  Deklaration der Herkunft der Natursteine</w:t>
      </w:r>
    </w:p>
    <w:p w14:paraId="5ED286BE" w14:textId="6AEB1DA3" w:rsidR="00324C3D" w:rsidRDefault="00324C3D" w:rsidP="000F5443">
      <w:pPr>
        <w:tabs>
          <w:tab w:val="left" w:pos="560"/>
        </w:tabs>
        <w:spacing w:after="120"/>
        <w:ind w:left="567"/>
        <w:rPr>
          <w:szCs w:val="22"/>
        </w:rPr>
      </w:pPr>
      <w:r>
        <w:rPr>
          <w:szCs w:val="22"/>
        </w:rPr>
        <w:t xml:space="preserve">-  </w:t>
      </w:r>
      <w:r w:rsidR="00CE70FC">
        <w:rPr>
          <w:szCs w:val="22"/>
        </w:rPr>
        <w:t>Projektorganisation</w:t>
      </w:r>
    </w:p>
    <w:p w14:paraId="5ED286BF" w14:textId="58DCEC3A" w:rsidR="00324C3D" w:rsidRPr="00BA577F" w:rsidRDefault="00324C3D" w:rsidP="000F5443">
      <w:pPr>
        <w:tabs>
          <w:tab w:val="left" w:pos="560"/>
        </w:tabs>
        <w:spacing w:after="120"/>
        <w:ind w:left="567"/>
        <w:rPr>
          <w:szCs w:val="22"/>
        </w:rPr>
      </w:pPr>
      <w:r>
        <w:rPr>
          <w:szCs w:val="22"/>
        </w:rPr>
        <w:t xml:space="preserve">-  </w:t>
      </w:r>
      <w:r>
        <w:t>Kostenaufteilung nach Auftraggeber</w:t>
      </w:r>
    </w:p>
    <w:p w14:paraId="5ED286C0" w14:textId="77777777" w:rsidR="00324C3D" w:rsidRPr="00DD1F1E" w:rsidRDefault="00324C3D" w:rsidP="000F5443">
      <w:pPr>
        <w:tabs>
          <w:tab w:val="left" w:pos="560"/>
        </w:tabs>
        <w:spacing w:before="240" w:after="120"/>
        <w:rPr>
          <w:rFonts w:ascii="Arial Black" w:hAnsi="Arial Black"/>
          <w:szCs w:val="22"/>
        </w:rPr>
      </w:pPr>
      <w:r w:rsidRPr="00DD1F1E">
        <w:rPr>
          <w:rFonts w:ascii="Arial Black" w:hAnsi="Arial Black"/>
          <w:szCs w:val="22"/>
        </w:rPr>
        <w:t>B</w:t>
      </w:r>
      <w:r w:rsidRPr="00DD1F1E">
        <w:rPr>
          <w:rFonts w:ascii="Arial Black" w:hAnsi="Arial Black"/>
          <w:szCs w:val="22"/>
        </w:rPr>
        <w:tab/>
        <w:t xml:space="preserve">Objektgebundene Bestimmungen </w:t>
      </w:r>
    </w:p>
    <w:p w14:paraId="5ED286C1" w14:textId="77777777" w:rsidR="00324C3D" w:rsidRPr="00DD1F1E" w:rsidRDefault="00324C3D" w:rsidP="000F5443">
      <w:pPr>
        <w:tabs>
          <w:tab w:val="left" w:pos="560"/>
        </w:tabs>
        <w:spacing w:before="240" w:after="120"/>
        <w:rPr>
          <w:rFonts w:ascii="Arial Black" w:hAnsi="Arial Black"/>
          <w:szCs w:val="22"/>
        </w:rPr>
      </w:pPr>
      <w:r w:rsidRPr="00DD1F1E">
        <w:rPr>
          <w:rFonts w:ascii="Arial Black" w:hAnsi="Arial Black"/>
          <w:szCs w:val="22"/>
        </w:rPr>
        <w:t>C</w:t>
      </w:r>
      <w:r w:rsidRPr="00DD1F1E">
        <w:rPr>
          <w:rFonts w:ascii="Arial Black" w:hAnsi="Arial Black"/>
          <w:szCs w:val="22"/>
        </w:rPr>
        <w:tab/>
        <w:t>Angaben zur Baustelle</w:t>
      </w:r>
    </w:p>
    <w:p w14:paraId="5ED286C2" w14:textId="77777777" w:rsidR="00324C3D" w:rsidRPr="00DD1F1E" w:rsidRDefault="00324C3D" w:rsidP="000F5443">
      <w:pPr>
        <w:tabs>
          <w:tab w:val="left" w:pos="560"/>
        </w:tabs>
        <w:spacing w:before="240" w:after="120"/>
        <w:rPr>
          <w:rFonts w:ascii="Arial Black" w:hAnsi="Arial Black"/>
          <w:szCs w:val="22"/>
        </w:rPr>
      </w:pPr>
      <w:r w:rsidRPr="00DD1F1E">
        <w:rPr>
          <w:rFonts w:ascii="Arial Black" w:hAnsi="Arial Black"/>
          <w:szCs w:val="22"/>
        </w:rPr>
        <w:t>D</w:t>
      </w:r>
      <w:r w:rsidRPr="00DD1F1E">
        <w:rPr>
          <w:rFonts w:ascii="Arial Black" w:hAnsi="Arial Black"/>
          <w:szCs w:val="22"/>
        </w:rPr>
        <w:tab/>
        <w:t>Allgemeine Bedingungen der Stadt Zürich für Tiefbauarbeiten</w:t>
      </w:r>
    </w:p>
    <w:p w14:paraId="5ED286C3" w14:textId="77777777" w:rsidR="00324C3D" w:rsidRPr="00DD1F1E" w:rsidRDefault="00324C3D" w:rsidP="000F5443">
      <w:pPr>
        <w:tabs>
          <w:tab w:val="left" w:pos="560"/>
        </w:tabs>
        <w:spacing w:before="240" w:after="120"/>
        <w:rPr>
          <w:rFonts w:ascii="Arial Black" w:hAnsi="Arial Black"/>
          <w:szCs w:val="22"/>
        </w:rPr>
      </w:pPr>
      <w:r w:rsidRPr="00DD1F1E">
        <w:rPr>
          <w:rFonts w:ascii="Arial Black" w:hAnsi="Arial Black"/>
          <w:szCs w:val="22"/>
        </w:rPr>
        <w:t>E</w:t>
      </w:r>
      <w:r w:rsidRPr="00DD1F1E">
        <w:rPr>
          <w:rFonts w:ascii="Arial Black" w:hAnsi="Arial Black"/>
          <w:szCs w:val="22"/>
        </w:rPr>
        <w:tab/>
        <w:t>Spezielle Bedingungen</w:t>
      </w:r>
    </w:p>
    <w:p w14:paraId="5ED286C4" w14:textId="77777777" w:rsidR="00324C3D" w:rsidRPr="00BA577F" w:rsidRDefault="00324C3D" w:rsidP="000F5443">
      <w:pPr>
        <w:tabs>
          <w:tab w:val="left" w:pos="560"/>
        </w:tabs>
        <w:spacing w:before="120" w:after="120"/>
        <w:ind w:left="567"/>
        <w:rPr>
          <w:szCs w:val="22"/>
        </w:rPr>
      </w:pPr>
      <w:r w:rsidRPr="00BA577F">
        <w:rPr>
          <w:szCs w:val="22"/>
        </w:rPr>
        <w:t>-  Spezielle Bedingungen des Tiefbauamtes (TAZ)</w:t>
      </w:r>
    </w:p>
    <w:p w14:paraId="5ED286C5" w14:textId="77777777" w:rsidR="00324C3D" w:rsidRPr="00BA577F" w:rsidRDefault="00324C3D" w:rsidP="000F5443">
      <w:pPr>
        <w:tabs>
          <w:tab w:val="left" w:pos="560"/>
        </w:tabs>
        <w:spacing w:before="120" w:after="120"/>
        <w:ind w:left="567"/>
        <w:rPr>
          <w:szCs w:val="22"/>
        </w:rPr>
      </w:pPr>
      <w:r w:rsidRPr="00BA577F">
        <w:rPr>
          <w:szCs w:val="22"/>
        </w:rPr>
        <w:t>-  Spezielle Bedingungen von ERZ Entsorgung</w:t>
      </w:r>
      <w:r>
        <w:rPr>
          <w:szCs w:val="22"/>
        </w:rPr>
        <w:t xml:space="preserve"> </w:t>
      </w:r>
      <w:r w:rsidRPr="00BA577F">
        <w:rPr>
          <w:szCs w:val="22"/>
        </w:rPr>
        <w:t>+</w:t>
      </w:r>
      <w:r>
        <w:rPr>
          <w:szCs w:val="22"/>
        </w:rPr>
        <w:t xml:space="preserve"> </w:t>
      </w:r>
      <w:r w:rsidRPr="00BA577F">
        <w:rPr>
          <w:szCs w:val="22"/>
        </w:rPr>
        <w:t>Recycling Zürich</w:t>
      </w:r>
    </w:p>
    <w:p w14:paraId="5ED286C6" w14:textId="77777777" w:rsidR="00324C3D" w:rsidRPr="00BA577F" w:rsidRDefault="00324C3D" w:rsidP="000F5443">
      <w:pPr>
        <w:tabs>
          <w:tab w:val="left" w:pos="560"/>
        </w:tabs>
        <w:spacing w:before="120" w:after="120"/>
        <w:ind w:left="567"/>
        <w:rPr>
          <w:szCs w:val="22"/>
        </w:rPr>
      </w:pPr>
      <w:r w:rsidRPr="00BA577F">
        <w:rPr>
          <w:szCs w:val="22"/>
        </w:rPr>
        <w:t>-  Spezielle Bedingungen von Grün Stadt Zürich (GSZ)</w:t>
      </w:r>
    </w:p>
    <w:p w14:paraId="5ED286C7" w14:textId="77777777" w:rsidR="00324C3D" w:rsidRPr="00BA577F" w:rsidRDefault="00324C3D" w:rsidP="000F5443">
      <w:pPr>
        <w:tabs>
          <w:tab w:val="left" w:pos="560"/>
        </w:tabs>
        <w:spacing w:before="120" w:after="120"/>
        <w:ind w:left="567"/>
        <w:rPr>
          <w:szCs w:val="22"/>
        </w:rPr>
      </w:pPr>
      <w:r w:rsidRPr="00BA577F">
        <w:rPr>
          <w:szCs w:val="22"/>
        </w:rPr>
        <w:t>-  Spezielle Bedingungen der Wasserversorgung Zürich (WVZ)</w:t>
      </w:r>
    </w:p>
    <w:p w14:paraId="5ED286C8" w14:textId="77777777" w:rsidR="00324C3D" w:rsidRPr="00BA577F" w:rsidRDefault="00324C3D" w:rsidP="000F5443">
      <w:pPr>
        <w:tabs>
          <w:tab w:val="left" w:pos="560"/>
        </w:tabs>
        <w:spacing w:before="120" w:after="120"/>
        <w:ind w:left="567"/>
        <w:rPr>
          <w:szCs w:val="22"/>
        </w:rPr>
      </w:pPr>
      <w:r w:rsidRPr="00BA577F">
        <w:rPr>
          <w:szCs w:val="22"/>
        </w:rPr>
        <w:t>-  Spezielle Bedingungen des Elektrizitätswerkes Zürich (ewz)</w:t>
      </w:r>
    </w:p>
    <w:p w14:paraId="5ED286C9" w14:textId="6C95B506" w:rsidR="00324C3D" w:rsidRDefault="00324C3D" w:rsidP="000F5443">
      <w:pPr>
        <w:tabs>
          <w:tab w:val="left" w:pos="560"/>
        </w:tabs>
        <w:spacing w:before="120" w:after="120"/>
        <w:ind w:left="567"/>
        <w:rPr>
          <w:szCs w:val="22"/>
        </w:rPr>
      </w:pPr>
      <w:r w:rsidRPr="00BA577F">
        <w:rPr>
          <w:szCs w:val="22"/>
        </w:rPr>
        <w:t>-  Spezielle Bedingungen der E</w:t>
      </w:r>
      <w:r>
        <w:rPr>
          <w:szCs w:val="22"/>
        </w:rPr>
        <w:t>nergie</w:t>
      </w:r>
      <w:r w:rsidR="00B514D7">
        <w:rPr>
          <w:szCs w:val="22"/>
        </w:rPr>
        <w:t xml:space="preserve"> </w:t>
      </w:r>
      <w:r>
        <w:rPr>
          <w:szCs w:val="22"/>
        </w:rPr>
        <w:t>360°</w:t>
      </w:r>
    </w:p>
    <w:p w14:paraId="5ED286CA" w14:textId="77777777" w:rsidR="00324C3D" w:rsidRPr="00BA577F" w:rsidRDefault="00324C3D" w:rsidP="000F5443">
      <w:pPr>
        <w:tabs>
          <w:tab w:val="left" w:pos="560"/>
        </w:tabs>
        <w:spacing w:before="120" w:after="120"/>
        <w:ind w:left="567"/>
        <w:rPr>
          <w:szCs w:val="22"/>
        </w:rPr>
      </w:pPr>
      <w:r>
        <w:rPr>
          <w:szCs w:val="22"/>
        </w:rPr>
        <w:t>-  Spezielle Bedingungen der Verkehrsbetriebe Zürich (VBZ)</w:t>
      </w:r>
    </w:p>
    <w:p w14:paraId="5ED286CB" w14:textId="77777777" w:rsidR="00324C3D" w:rsidRPr="00DD1F1E" w:rsidRDefault="00324C3D" w:rsidP="000F5443">
      <w:pPr>
        <w:tabs>
          <w:tab w:val="left" w:pos="560"/>
        </w:tabs>
        <w:spacing w:before="240" w:after="120"/>
        <w:rPr>
          <w:rFonts w:ascii="Arial Black" w:hAnsi="Arial Black"/>
          <w:szCs w:val="22"/>
        </w:rPr>
      </w:pPr>
      <w:r w:rsidRPr="00DD1F1E">
        <w:rPr>
          <w:rFonts w:ascii="Arial Black" w:hAnsi="Arial Black"/>
          <w:szCs w:val="22"/>
        </w:rPr>
        <w:t>F</w:t>
      </w:r>
      <w:r w:rsidRPr="00DD1F1E">
        <w:rPr>
          <w:rFonts w:ascii="Arial Black" w:hAnsi="Arial Black"/>
          <w:szCs w:val="22"/>
        </w:rPr>
        <w:tab/>
        <w:t>Leistungsverzeichnis</w:t>
      </w:r>
    </w:p>
    <w:p w14:paraId="5ED286CC" w14:textId="77777777" w:rsidR="00324C3D" w:rsidRPr="00DD1F1E" w:rsidRDefault="00324C3D" w:rsidP="000F5443">
      <w:pPr>
        <w:tabs>
          <w:tab w:val="left" w:pos="560"/>
        </w:tabs>
        <w:spacing w:before="240" w:after="120"/>
        <w:rPr>
          <w:rFonts w:ascii="Arial Black" w:hAnsi="Arial Black"/>
          <w:szCs w:val="22"/>
        </w:rPr>
      </w:pPr>
      <w:r w:rsidRPr="00DD1F1E">
        <w:rPr>
          <w:rFonts w:ascii="Arial Black" w:hAnsi="Arial Black"/>
          <w:szCs w:val="22"/>
        </w:rPr>
        <w:t>G</w:t>
      </w:r>
      <w:r w:rsidRPr="00DD1F1E">
        <w:rPr>
          <w:rFonts w:ascii="Arial Black" w:hAnsi="Arial Black"/>
          <w:szCs w:val="22"/>
        </w:rPr>
        <w:tab/>
        <w:t>Pläne und Beilagen</w:t>
      </w:r>
    </w:p>
    <w:p w14:paraId="5ED286CD" w14:textId="3E064AFC" w:rsidR="00324C3D" w:rsidRPr="00BA577F" w:rsidRDefault="00324C3D" w:rsidP="000F5443">
      <w:pPr>
        <w:tabs>
          <w:tab w:val="left" w:pos="560"/>
        </w:tabs>
        <w:spacing w:before="120" w:after="120"/>
        <w:ind w:left="567"/>
        <w:rPr>
          <w:szCs w:val="22"/>
        </w:rPr>
      </w:pPr>
      <w:r>
        <w:rPr>
          <w:szCs w:val="22"/>
        </w:rPr>
        <w:t>-  evtl. Pläne, siehe farbiges Zwischenblatt</w:t>
      </w:r>
    </w:p>
    <w:p w14:paraId="5ED286CE" w14:textId="77777777" w:rsidR="00324C3D" w:rsidRPr="00BA577F" w:rsidRDefault="00324C3D" w:rsidP="000F5443">
      <w:pPr>
        <w:tabs>
          <w:tab w:val="left" w:pos="540"/>
        </w:tabs>
        <w:spacing w:before="120" w:after="120"/>
        <w:ind w:left="567"/>
        <w:rPr>
          <w:szCs w:val="22"/>
        </w:rPr>
      </w:pPr>
      <w:r>
        <w:rPr>
          <w:szCs w:val="22"/>
        </w:rPr>
        <w:t>-  Kontrollplan</w:t>
      </w:r>
    </w:p>
    <w:p w14:paraId="5ED286CF" w14:textId="77777777" w:rsidR="00324C3D" w:rsidRPr="00BA577F" w:rsidRDefault="00324C3D" w:rsidP="000F5443">
      <w:pPr>
        <w:tabs>
          <w:tab w:val="left" w:pos="540"/>
        </w:tabs>
        <w:spacing w:before="120" w:after="120"/>
        <w:ind w:left="567"/>
        <w:rPr>
          <w:szCs w:val="22"/>
        </w:rPr>
      </w:pPr>
    </w:p>
    <w:p w14:paraId="5ED286D0" w14:textId="77777777" w:rsidR="00324C3D" w:rsidRPr="00BA577F" w:rsidRDefault="00324C3D" w:rsidP="000F5443">
      <w:pPr>
        <w:tabs>
          <w:tab w:val="left" w:pos="540"/>
        </w:tabs>
        <w:spacing w:before="120" w:after="120"/>
        <w:ind w:left="567"/>
        <w:rPr>
          <w:szCs w:val="22"/>
        </w:rPr>
      </w:pPr>
    </w:p>
    <w:tbl>
      <w:tblPr>
        <w:tblW w:w="0" w:type="auto"/>
        <w:tblInd w:w="-57" w:type="dxa"/>
        <w:tblLayout w:type="fixed"/>
        <w:tblCellMar>
          <w:left w:w="57" w:type="dxa"/>
          <w:right w:w="57" w:type="dxa"/>
        </w:tblCellMar>
        <w:tblLook w:val="0000" w:firstRow="0" w:lastRow="0" w:firstColumn="0" w:lastColumn="0" w:noHBand="0" w:noVBand="0"/>
      </w:tblPr>
      <w:tblGrid>
        <w:gridCol w:w="8833"/>
      </w:tblGrid>
      <w:tr w:rsidR="00324C3D" w:rsidRPr="005D7DC9" w14:paraId="5ED286D2" w14:textId="77777777" w:rsidTr="005D7DC9">
        <w:trPr>
          <w:cantSplit/>
          <w:trHeight w:val="340"/>
        </w:trPr>
        <w:tc>
          <w:tcPr>
            <w:tcW w:w="8833" w:type="dxa"/>
            <w:vAlign w:val="center"/>
          </w:tcPr>
          <w:p w14:paraId="5ED286D1" w14:textId="77777777" w:rsidR="00324C3D" w:rsidRPr="005D7DC9" w:rsidRDefault="00324C3D" w:rsidP="000F5443">
            <w:pPr>
              <w:pageBreakBefore/>
              <w:tabs>
                <w:tab w:val="left" w:pos="567"/>
              </w:tabs>
              <w:rPr>
                <w:rFonts w:ascii="Arial Black" w:hAnsi="Arial Black"/>
              </w:rPr>
            </w:pPr>
            <w:r w:rsidRPr="005D7DC9">
              <w:rPr>
                <w:rFonts w:ascii="Arial Black" w:hAnsi="Arial Black"/>
              </w:rPr>
              <w:lastRenderedPageBreak/>
              <w:br w:type="page"/>
              <w:t>A</w:t>
            </w:r>
            <w:r w:rsidRPr="005D7DC9">
              <w:rPr>
                <w:rFonts w:ascii="Arial Black" w:hAnsi="Arial Black"/>
              </w:rPr>
              <w:tab/>
              <w:t>Bestimmungen des Werkvertrages inkl. Anhänge</w:t>
            </w:r>
          </w:p>
        </w:tc>
      </w:tr>
    </w:tbl>
    <w:p w14:paraId="5ED286D3" w14:textId="77777777" w:rsidR="00324C3D" w:rsidRPr="00BA577F" w:rsidRDefault="00324C3D" w:rsidP="00324C3D">
      <w:pPr>
        <w:pStyle w:val="NumText"/>
        <w:numPr>
          <w:ilvl w:val="0"/>
          <w:numId w:val="27"/>
        </w:numPr>
        <w:tabs>
          <w:tab w:val="clear" w:pos="360"/>
          <w:tab w:val="left" w:pos="567"/>
        </w:tabs>
        <w:spacing w:before="720"/>
        <w:rPr>
          <w:b/>
          <w:szCs w:val="22"/>
        </w:rPr>
      </w:pPr>
      <w:bookmarkStart w:id="7" w:name="_Toc3521343"/>
      <w:r w:rsidRPr="00BA577F">
        <w:rPr>
          <w:b/>
          <w:szCs w:val="22"/>
        </w:rPr>
        <w:t>Gegenstand des Vertrags</w:t>
      </w:r>
      <w:bookmarkEnd w:id="7"/>
    </w:p>
    <w:p w14:paraId="5ED286D4" w14:textId="77777777" w:rsidR="00324C3D" w:rsidRDefault="00324C3D" w:rsidP="000F5443">
      <w:pPr>
        <w:tabs>
          <w:tab w:val="left" w:pos="284"/>
        </w:tabs>
        <w:spacing w:after="120"/>
        <w:ind w:left="567"/>
      </w:pPr>
      <w:r w:rsidRPr="00BA577F">
        <w:t>Die Stadt Zürich, vertreten durch das Tiefbauamt, überträgt de</w:t>
      </w:r>
      <w:r>
        <w:t>m</w:t>
      </w:r>
      <w:r w:rsidRPr="00BA577F">
        <w:t xml:space="preserve"> Unternehm</w:t>
      </w:r>
      <w:r>
        <w:t>en</w:t>
      </w:r>
      <w:r w:rsidRPr="00BA577F">
        <w:t xml:space="preserve"> (dieser Begriff gilt auch für ARGE) die Ausführung der im Angebot vom </w:t>
      </w:r>
      <w:r w:rsidRPr="00BA577F">
        <w:fldChar w:fldCharType="begin">
          <w:ffData>
            <w:name w:val="Text58"/>
            <w:enabled/>
            <w:calcOnExit w:val="0"/>
            <w:textInput/>
          </w:ffData>
        </w:fldChar>
      </w:r>
      <w:r w:rsidRPr="00BA577F">
        <w:instrText xml:space="preserve"> FORMTEXT </w:instrText>
      </w:r>
      <w:r w:rsidRPr="00BA577F">
        <w:fldChar w:fldCharType="separate"/>
      </w:r>
      <w:r>
        <w:rPr>
          <w:noProof/>
        </w:rPr>
        <w:t> </w:t>
      </w:r>
      <w:r>
        <w:rPr>
          <w:noProof/>
        </w:rPr>
        <w:t> </w:t>
      </w:r>
      <w:r>
        <w:rPr>
          <w:noProof/>
        </w:rPr>
        <w:t> </w:t>
      </w:r>
      <w:r>
        <w:rPr>
          <w:noProof/>
        </w:rPr>
        <w:t> </w:t>
      </w:r>
      <w:r>
        <w:rPr>
          <w:noProof/>
        </w:rPr>
        <w:t> </w:t>
      </w:r>
      <w:r w:rsidRPr="00BA577F">
        <w:fldChar w:fldCharType="end"/>
      </w:r>
      <w:r w:rsidRPr="00BA577F">
        <w:t xml:space="preserve"> beschriebenen Arbeiten </w:t>
      </w:r>
      <w:r>
        <w:t xml:space="preserve">zu den genannten Bedingungen, vorbehältlich der Kreditbeschlüsse, der Projektfestsetzung und von offenen Einsprachen Dritter. </w:t>
      </w:r>
    </w:p>
    <w:p w14:paraId="5ED286D5" w14:textId="77777777" w:rsidR="00324C3D" w:rsidRDefault="00324C3D" w:rsidP="00324C3D">
      <w:pPr>
        <w:pStyle w:val="NumText"/>
        <w:numPr>
          <w:ilvl w:val="0"/>
          <w:numId w:val="27"/>
        </w:numPr>
        <w:tabs>
          <w:tab w:val="clear" w:pos="360"/>
          <w:tab w:val="left" w:pos="567"/>
        </w:tabs>
        <w:spacing w:before="720"/>
        <w:rPr>
          <w:b/>
          <w:szCs w:val="22"/>
        </w:rPr>
      </w:pPr>
      <w:r w:rsidRPr="00C557AC">
        <w:rPr>
          <w:b/>
          <w:szCs w:val="22"/>
        </w:rPr>
        <w:t>Vertragsbestandteile und ihre Rangfolge bei Widersprüchen</w:t>
      </w:r>
    </w:p>
    <w:p w14:paraId="5ED286D6" w14:textId="3BC49D48" w:rsidR="00324C3D" w:rsidRDefault="00324C3D" w:rsidP="000F5443">
      <w:pPr>
        <w:tabs>
          <w:tab w:val="left" w:pos="284"/>
        </w:tabs>
        <w:spacing w:after="120"/>
        <w:ind w:left="567"/>
      </w:pPr>
      <w:r>
        <w:t xml:space="preserve">Die nachfolgend aufgezählten Dokumente bilden den Vertragsinhalt. Die ziffernmässige Aufzählung der Vertragsbestandteile begründet eine Prioritätenordnung. </w:t>
      </w:r>
      <w:r>
        <w:br/>
        <w:t>Wo innerhalb einer Ziffer ausdrücklich keine Prioritätenordnung gilt, geht das zeitlich jüngere dem zeitlich älteren Dokument vor. Art. 21 der SIA-Norm 118 gelangt nicht zur Anwendung.</w:t>
      </w:r>
    </w:p>
    <w:p w14:paraId="5ED286D7" w14:textId="77777777" w:rsidR="00324C3D" w:rsidRPr="00EB04E9" w:rsidRDefault="00324C3D" w:rsidP="000F5443">
      <w:pPr>
        <w:tabs>
          <w:tab w:val="left" w:pos="284"/>
        </w:tabs>
        <w:spacing w:before="240" w:after="120"/>
        <w:ind w:left="567"/>
        <w:rPr>
          <w:i/>
        </w:rPr>
      </w:pPr>
      <w:r w:rsidRPr="00EB04E9">
        <w:rPr>
          <w:i/>
        </w:rPr>
        <w:t>1. Bestimmungen des vorliegenden Werkvertrages inkl. Anhänge</w:t>
      </w:r>
    </w:p>
    <w:p w14:paraId="5ED286D8" w14:textId="77777777" w:rsidR="00324C3D" w:rsidRDefault="00324C3D" w:rsidP="000F5443">
      <w:pPr>
        <w:tabs>
          <w:tab w:val="left" w:pos="284"/>
        </w:tabs>
        <w:spacing w:after="120"/>
        <w:ind w:left="567"/>
      </w:pPr>
      <w:r>
        <w:t>Anhänge (ohne Prioritätenordnung):</w:t>
      </w:r>
    </w:p>
    <w:p w14:paraId="5ED286D9" w14:textId="77777777" w:rsidR="00324C3D" w:rsidRDefault="00324C3D" w:rsidP="000F5443">
      <w:pPr>
        <w:tabs>
          <w:tab w:val="left" w:pos="560"/>
        </w:tabs>
        <w:spacing w:after="120"/>
        <w:ind w:left="567"/>
        <w:rPr>
          <w:szCs w:val="22"/>
        </w:rPr>
      </w:pPr>
      <w:r>
        <w:t>-  Protokolle der Angebotsbesprechungen</w:t>
      </w:r>
    </w:p>
    <w:p w14:paraId="5ED286DA" w14:textId="77777777" w:rsidR="00324C3D" w:rsidRDefault="00324C3D" w:rsidP="000F5443">
      <w:pPr>
        <w:tabs>
          <w:tab w:val="left" w:pos="560"/>
        </w:tabs>
        <w:spacing w:after="120"/>
        <w:ind w:left="567"/>
        <w:rPr>
          <w:szCs w:val="22"/>
        </w:rPr>
      </w:pPr>
      <w:r>
        <w:rPr>
          <w:szCs w:val="22"/>
        </w:rPr>
        <w:t>-  Verhaltenskodex für VertragspartnerInnen der Stadt Zürich</w:t>
      </w:r>
    </w:p>
    <w:p w14:paraId="5ED286DB" w14:textId="77777777" w:rsidR="00324C3D" w:rsidRDefault="00324C3D" w:rsidP="000F5443">
      <w:pPr>
        <w:tabs>
          <w:tab w:val="left" w:pos="560"/>
        </w:tabs>
        <w:spacing w:after="120"/>
        <w:ind w:left="567"/>
        <w:rPr>
          <w:szCs w:val="22"/>
        </w:rPr>
      </w:pPr>
      <w:r>
        <w:rPr>
          <w:szCs w:val="22"/>
        </w:rPr>
        <w:t>-  Deklaration der Herkunft der Natursteine</w:t>
      </w:r>
    </w:p>
    <w:p w14:paraId="5ED286DC" w14:textId="70DE4B5A" w:rsidR="00324C3D" w:rsidRDefault="00324C3D" w:rsidP="000F5443">
      <w:pPr>
        <w:tabs>
          <w:tab w:val="left" w:pos="284"/>
          <w:tab w:val="left" w:pos="851"/>
        </w:tabs>
        <w:spacing w:after="120"/>
        <w:ind w:left="567"/>
      </w:pPr>
      <w:r>
        <w:t xml:space="preserve">-  </w:t>
      </w:r>
      <w:r w:rsidR="00CE70FC">
        <w:t>Projektorganisation</w:t>
      </w:r>
    </w:p>
    <w:p w14:paraId="5ED286DD" w14:textId="24084229" w:rsidR="00324C3D" w:rsidRDefault="00324C3D" w:rsidP="000F5443">
      <w:pPr>
        <w:tabs>
          <w:tab w:val="left" w:pos="284"/>
          <w:tab w:val="left" w:pos="851"/>
        </w:tabs>
        <w:spacing w:after="120"/>
        <w:ind w:left="567"/>
      </w:pPr>
      <w:r>
        <w:t>-  Kostenaufteilung nach Auftraggeber</w:t>
      </w:r>
    </w:p>
    <w:p w14:paraId="5ED286DE" w14:textId="77777777" w:rsidR="00324C3D" w:rsidRPr="00B50EB6" w:rsidRDefault="00324C3D" w:rsidP="000F5443">
      <w:pPr>
        <w:tabs>
          <w:tab w:val="left" w:pos="284"/>
          <w:tab w:val="left" w:pos="851"/>
        </w:tabs>
        <w:spacing w:after="120"/>
        <w:ind w:left="567"/>
      </w:pPr>
      <w:r>
        <w:t xml:space="preserve">-  </w:t>
      </w:r>
      <w:r>
        <w:fldChar w:fldCharType="begin">
          <w:ffData>
            <w:name w:val="Text145"/>
            <w:enabled/>
            <w:calcOnExit w:val="0"/>
            <w:textInput>
              <w:default w:val="evtl. weitere"/>
            </w:textInput>
          </w:ffData>
        </w:fldChar>
      </w:r>
      <w:r>
        <w:instrText xml:space="preserve"> FORMTEXT </w:instrText>
      </w:r>
      <w:r>
        <w:fldChar w:fldCharType="separate"/>
      </w:r>
      <w:r>
        <w:rPr>
          <w:noProof/>
        </w:rPr>
        <w:t>evtl. weitere</w:t>
      </w:r>
      <w:r>
        <w:fldChar w:fldCharType="end"/>
      </w:r>
    </w:p>
    <w:p w14:paraId="5ED286DF" w14:textId="77777777" w:rsidR="00324C3D" w:rsidRDefault="00324C3D" w:rsidP="000F5443">
      <w:pPr>
        <w:tabs>
          <w:tab w:val="left" w:pos="284"/>
        </w:tabs>
        <w:spacing w:before="240" w:after="120"/>
        <w:ind w:left="567"/>
        <w:rPr>
          <w:i/>
        </w:rPr>
      </w:pPr>
      <w:r w:rsidRPr="00B23477">
        <w:rPr>
          <w:i/>
        </w:rPr>
        <w:t>2. Angebotsunterlagen</w:t>
      </w:r>
      <w:r>
        <w:rPr>
          <w:i/>
        </w:rPr>
        <w:t xml:space="preserve"> (mit Prioritätenordnung)</w:t>
      </w:r>
    </w:p>
    <w:p w14:paraId="5ED286E7" w14:textId="77777777" w:rsidR="00324C3D" w:rsidRDefault="00324C3D" w:rsidP="000F5443">
      <w:pPr>
        <w:tabs>
          <w:tab w:val="left" w:pos="284"/>
          <w:tab w:val="left" w:pos="851"/>
        </w:tabs>
        <w:spacing w:after="120"/>
        <w:ind w:left="567"/>
      </w:pPr>
      <w:r>
        <w:t>-  bereinigtes Leistungsverzeichnis</w:t>
      </w:r>
    </w:p>
    <w:p w14:paraId="5ED286E8" w14:textId="77777777" w:rsidR="00324C3D" w:rsidRDefault="00324C3D" w:rsidP="000F5443">
      <w:pPr>
        <w:tabs>
          <w:tab w:val="left" w:pos="284"/>
          <w:tab w:val="left" w:pos="851"/>
        </w:tabs>
        <w:spacing w:after="120"/>
        <w:ind w:left="567"/>
      </w:pPr>
      <w:r>
        <w:t>-  Ausschreibungspläne</w:t>
      </w:r>
    </w:p>
    <w:p w14:paraId="5ED286E9" w14:textId="77777777" w:rsidR="00324C3D" w:rsidRDefault="00324C3D" w:rsidP="000F5443">
      <w:pPr>
        <w:tabs>
          <w:tab w:val="left" w:pos="284"/>
          <w:tab w:val="left" w:pos="851"/>
        </w:tabs>
        <w:spacing w:after="120"/>
        <w:ind w:left="567"/>
      </w:pPr>
      <w:r>
        <w:t>-  Objektgebundene Bestimmungen</w:t>
      </w:r>
    </w:p>
    <w:p w14:paraId="5ED286EA" w14:textId="77777777" w:rsidR="00324C3D" w:rsidRDefault="00324C3D" w:rsidP="000F5443">
      <w:pPr>
        <w:tabs>
          <w:tab w:val="left" w:pos="284"/>
          <w:tab w:val="left" w:pos="851"/>
        </w:tabs>
        <w:spacing w:after="120"/>
        <w:ind w:left="567"/>
      </w:pPr>
      <w:r>
        <w:t>-  Formular «Angaben zur Baustelle»</w:t>
      </w:r>
    </w:p>
    <w:p w14:paraId="5ED286EB" w14:textId="77777777" w:rsidR="00324C3D" w:rsidRDefault="00324C3D" w:rsidP="000F5443">
      <w:pPr>
        <w:tabs>
          <w:tab w:val="left" w:pos="284"/>
          <w:tab w:val="left" w:pos="851"/>
        </w:tabs>
        <w:spacing w:after="120"/>
        <w:ind w:left="567"/>
      </w:pPr>
      <w:r>
        <w:t xml:space="preserve">-  </w:t>
      </w:r>
      <w:r>
        <w:fldChar w:fldCharType="begin">
          <w:ffData>
            <w:name w:val="Text1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D286EC" w14:textId="77777777" w:rsidR="00324C3D" w:rsidRDefault="00324C3D" w:rsidP="000F5443">
      <w:pPr>
        <w:tabs>
          <w:tab w:val="left" w:pos="284"/>
        </w:tabs>
        <w:spacing w:before="240" w:after="120"/>
        <w:ind w:left="567"/>
        <w:rPr>
          <w:i/>
        </w:rPr>
      </w:pPr>
      <w:r w:rsidRPr="00B23477">
        <w:rPr>
          <w:i/>
        </w:rPr>
        <w:t>3. Allgemeine Bedingungen der Stadt Zürich für Tiefbauarbeiten</w:t>
      </w:r>
    </w:p>
    <w:p w14:paraId="5ED286ED" w14:textId="77777777" w:rsidR="00324C3D" w:rsidRPr="00B23477" w:rsidRDefault="00324C3D" w:rsidP="000F5443">
      <w:pPr>
        <w:tabs>
          <w:tab w:val="left" w:pos="284"/>
        </w:tabs>
        <w:spacing w:after="120"/>
        <w:ind w:left="567"/>
      </w:pPr>
      <w:r>
        <w:t>Die a</w:t>
      </w:r>
      <w:r w:rsidRPr="00B23477">
        <w:t xml:space="preserve">m </w:t>
      </w:r>
      <w:r>
        <w:t xml:space="preserve">Eingabedatum </w:t>
      </w:r>
      <w:r w:rsidRPr="00B23477">
        <w:t xml:space="preserve">der Offerte </w:t>
      </w:r>
      <w:r>
        <w:t xml:space="preserve">gültige Ausgabe </w:t>
      </w:r>
    </w:p>
    <w:p w14:paraId="5ED286EE" w14:textId="77777777" w:rsidR="00324C3D" w:rsidRDefault="00324C3D" w:rsidP="000F5443">
      <w:pPr>
        <w:tabs>
          <w:tab w:val="left" w:pos="284"/>
        </w:tabs>
        <w:spacing w:before="240" w:after="120"/>
        <w:ind w:left="567"/>
        <w:rPr>
          <w:i/>
        </w:rPr>
      </w:pPr>
      <w:r w:rsidRPr="001916DF">
        <w:rPr>
          <w:i/>
        </w:rPr>
        <w:t>4. Spezielle Bedingungen</w:t>
      </w:r>
    </w:p>
    <w:p w14:paraId="5ED286EF" w14:textId="77777777" w:rsidR="00324C3D" w:rsidRPr="00B23477" w:rsidRDefault="00324C3D" w:rsidP="000F5443">
      <w:pPr>
        <w:tabs>
          <w:tab w:val="left" w:pos="284"/>
        </w:tabs>
        <w:spacing w:after="120"/>
        <w:ind w:left="567"/>
      </w:pPr>
      <w:r>
        <w:lastRenderedPageBreak/>
        <w:t>Die a</w:t>
      </w:r>
      <w:r w:rsidRPr="00B23477">
        <w:t xml:space="preserve">m </w:t>
      </w:r>
      <w:r>
        <w:t xml:space="preserve">Eingabedatum </w:t>
      </w:r>
      <w:r w:rsidRPr="00B23477">
        <w:t xml:space="preserve">der Offerte </w:t>
      </w:r>
      <w:r>
        <w:t xml:space="preserve">gültigen Ausgaben </w:t>
      </w:r>
    </w:p>
    <w:p w14:paraId="5ED286F0" w14:textId="77777777" w:rsidR="00324C3D" w:rsidRDefault="00324C3D" w:rsidP="000F5443">
      <w:pPr>
        <w:tabs>
          <w:tab w:val="left" w:pos="284"/>
        </w:tabs>
        <w:spacing w:before="240" w:after="120"/>
        <w:ind w:left="567"/>
        <w:rPr>
          <w:i/>
        </w:rPr>
      </w:pPr>
      <w:r w:rsidRPr="001916DF">
        <w:rPr>
          <w:i/>
        </w:rPr>
        <w:t>5. Bedingungen, Normen und Richtlinien der Stadt Zürich</w:t>
      </w:r>
      <w:r>
        <w:rPr>
          <w:i/>
        </w:rPr>
        <w:t xml:space="preserve"> (ohne Prioritätenordnung)</w:t>
      </w:r>
    </w:p>
    <w:p w14:paraId="5ED286F1" w14:textId="77777777" w:rsidR="00324C3D" w:rsidRPr="00B23477" w:rsidRDefault="00324C3D" w:rsidP="000F5443">
      <w:pPr>
        <w:tabs>
          <w:tab w:val="left" w:pos="284"/>
        </w:tabs>
        <w:spacing w:after="120"/>
        <w:ind w:left="567"/>
      </w:pPr>
      <w:r>
        <w:t>Die a</w:t>
      </w:r>
      <w:r w:rsidRPr="00B23477">
        <w:t xml:space="preserve">m </w:t>
      </w:r>
      <w:r>
        <w:t xml:space="preserve">Eingabedatum </w:t>
      </w:r>
      <w:r w:rsidRPr="00B23477">
        <w:t xml:space="preserve">der Offerte </w:t>
      </w:r>
      <w:r>
        <w:t>gültigen Ausgaben</w:t>
      </w:r>
    </w:p>
    <w:p w14:paraId="5ED286F2" w14:textId="77777777" w:rsidR="00324C3D" w:rsidRPr="00892552" w:rsidRDefault="00324C3D" w:rsidP="000F5443">
      <w:pPr>
        <w:tabs>
          <w:tab w:val="left" w:pos="284"/>
        </w:tabs>
        <w:spacing w:after="120"/>
        <w:ind w:left="770" w:hanging="203"/>
      </w:pPr>
      <w:r>
        <w:t xml:space="preserve">-  </w:t>
      </w:r>
      <w:r w:rsidRPr="00892552">
        <w:t>Bedingungen für Arbeiten und Lieferungen zu Hoch- und Tiefbauten der Stadtverwaltung (Stadtratsbeschluss Nr. 802 / 1978 und Nr. 1698 / 1991)</w:t>
      </w:r>
      <w:r>
        <w:t>, die ihrerseits die Anwendung der SIA Norm 118 im Grundsatz festlegen</w:t>
      </w:r>
    </w:p>
    <w:p w14:paraId="5ED286F3" w14:textId="77777777" w:rsidR="00324C3D" w:rsidRPr="00892552" w:rsidRDefault="00324C3D" w:rsidP="000F5443">
      <w:pPr>
        <w:tabs>
          <w:tab w:val="left" w:pos="284"/>
        </w:tabs>
        <w:spacing w:after="120"/>
        <w:ind w:left="770" w:hanging="203"/>
      </w:pPr>
      <w:r>
        <w:t xml:space="preserve">-  </w:t>
      </w:r>
      <w:r w:rsidRPr="00892552">
        <w:t>Normen für den Bau von Entwässerungsanlagen und Strassen des Tiefbau- und E</w:t>
      </w:r>
      <w:r>
        <w:t xml:space="preserve">ntsorgungsdepartements </w:t>
      </w:r>
    </w:p>
    <w:p w14:paraId="5ED286F4" w14:textId="77777777" w:rsidR="00324C3D" w:rsidRPr="00892552" w:rsidRDefault="00324C3D" w:rsidP="000F5443">
      <w:pPr>
        <w:tabs>
          <w:tab w:val="left" w:pos="284"/>
        </w:tabs>
        <w:spacing w:after="120"/>
        <w:ind w:left="770" w:hanging="203"/>
      </w:pPr>
      <w:r>
        <w:t xml:space="preserve">-  </w:t>
      </w:r>
      <w:r w:rsidRPr="00892552">
        <w:t xml:space="preserve">Richtlinie «Qualitätskontrolle für Walzasphalt» des Tiefbauamts der Stadt Zürich </w:t>
      </w:r>
    </w:p>
    <w:p w14:paraId="5ED286F5" w14:textId="77777777" w:rsidR="00324C3D" w:rsidRDefault="00324C3D" w:rsidP="000F5443">
      <w:pPr>
        <w:tabs>
          <w:tab w:val="left" w:pos="284"/>
        </w:tabs>
        <w:spacing w:after="120"/>
        <w:ind w:left="770" w:hanging="203"/>
      </w:pPr>
      <w:r>
        <w:t>-  Richtlinie</w:t>
      </w:r>
      <w:r w:rsidRPr="00892552">
        <w:t xml:space="preserve"> von ERZ Entsorgung + Recycling Zürich für den Bau und die Abnahme von PEHD - Rohrleitungen </w:t>
      </w:r>
    </w:p>
    <w:p w14:paraId="5ED286F6" w14:textId="77777777" w:rsidR="00324C3D" w:rsidRDefault="00324C3D" w:rsidP="000F5443">
      <w:pPr>
        <w:tabs>
          <w:tab w:val="left" w:pos="284"/>
        </w:tabs>
        <w:spacing w:after="120"/>
        <w:ind w:left="770" w:hanging="203"/>
      </w:pPr>
      <w:r>
        <w:t xml:space="preserve">-  Richtlinie </w:t>
      </w:r>
      <w:r w:rsidRPr="00892552">
        <w:t>von ERZ E</w:t>
      </w:r>
      <w:r>
        <w:t xml:space="preserve">ntsorgung + Recycling Zürich «Ortsbetonkanäle und Kammerbauwerke» </w:t>
      </w:r>
    </w:p>
    <w:p w14:paraId="5ED286F7" w14:textId="77777777" w:rsidR="00324C3D" w:rsidRDefault="00324C3D" w:rsidP="000F5443">
      <w:pPr>
        <w:tabs>
          <w:tab w:val="left" w:pos="284"/>
        </w:tabs>
        <w:spacing w:after="120"/>
        <w:ind w:left="770" w:hanging="203"/>
      </w:pPr>
      <w:r>
        <w:t>-  Wegleitung</w:t>
      </w:r>
      <w:r w:rsidRPr="00662A72">
        <w:t xml:space="preserve"> </w:t>
      </w:r>
      <w:r w:rsidRPr="00892552">
        <w:t>von ERZ Entsorgung + Recycling Zürich</w:t>
      </w:r>
      <w:r>
        <w:t xml:space="preserve"> «Werterhaltung von begehbaren Kanälen» </w:t>
      </w:r>
    </w:p>
    <w:p w14:paraId="5ED286F8" w14:textId="77777777" w:rsidR="00324C3D" w:rsidRPr="00662A72" w:rsidRDefault="00324C3D" w:rsidP="000F5443">
      <w:pPr>
        <w:tabs>
          <w:tab w:val="left" w:pos="284"/>
        </w:tabs>
        <w:spacing w:before="240" w:after="120"/>
        <w:ind w:left="567"/>
        <w:rPr>
          <w:i/>
        </w:rPr>
      </w:pPr>
      <w:r w:rsidRPr="00662A72">
        <w:rPr>
          <w:i/>
        </w:rPr>
        <w:t>6. Weitere Bestimmungen</w:t>
      </w:r>
    </w:p>
    <w:p w14:paraId="5ED286F9" w14:textId="77777777" w:rsidR="00324C3D" w:rsidRDefault="00324C3D" w:rsidP="000F5443">
      <w:pPr>
        <w:tabs>
          <w:tab w:val="left" w:pos="284"/>
        </w:tabs>
        <w:spacing w:after="120"/>
        <w:ind w:left="770" w:hanging="203"/>
      </w:pPr>
      <w:r>
        <w:t>-  Die ABB des SIA gelangen nicht zur Anwendung (Ausnahme: bei Leistungsverzeichnissen nach NPK 228 gelten die «Allgemeinen Bedingungen für zusammengefasste Leistungen im Strassen- und Leitungsbau» SN Vornorm 507 906)</w:t>
      </w:r>
    </w:p>
    <w:p w14:paraId="5ED286FA" w14:textId="77777777" w:rsidR="00324C3D" w:rsidRPr="00092D04" w:rsidRDefault="00324C3D" w:rsidP="000F5443">
      <w:pPr>
        <w:tabs>
          <w:tab w:val="left" w:pos="284"/>
        </w:tabs>
        <w:spacing w:before="240" w:after="120"/>
        <w:ind w:left="567"/>
        <w:rPr>
          <w:i/>
        </w:rPr>
      </w:pPr>
      <w:r w:rsidRPr="00092D04">
        <w:rPr>
          <w:i/>
        </w:rPr>
        <w:t xml:space="preserve">7. </w:t>
      </w:r>
      <w:proofErr w:type="gramStart"/>
      <w:r w:rsidRPr="00092D04">
        <w:rPr>
          <w:i/>
        </w:rPr>
        <w:t>Schweizerisches</w:t>
      </w:r>
      <w:proofErr w:type="gramEnd"/>
      <w:r w:rsidRPr="00092D04">
        <w:rPr>
          <w:i/>
        </w:rPr>
        <w:t xml:space="preserve"> Obligationenrecht</w:t>
      </w:r>
    </w:p>
    <w:p w14:paraId="5ED286FB" w14:textId="77777777" w:rsidR="00324C3D" w:rsidRDefault="00324C3D" w:rsidP="000F5443">
      <w:pPr>
        <w:tabs>
          <w:tab w:val="left" w:pos="284"/>
        </w:tabs>
        <w:spacing w:before="240" w:after="120"/>
        <w:ind w:left="567"/>
        <w:rPr>
          <w:i/>
        </w:rPr>
      </w:pPr>
      <w:r w:rsidRPr="00092D04">
        <w:rPr>
          <w:i/>
        </w:rPr>
        <w:t xml:space="preserve">8. </w:t>
      </w:r>
      <w:r>
        <w:rPr>
          <w:i/>
        </w:rPr>
        <w:t xml:space="preserve">Weitere </w:t>
      </w:r>
      <w:r w:rsidRPr="00092D04">
        <w:rPr>
          <w:i/>
        </w:rPr>
        <w:t>Angebotsdokumente des Unternehmens</w:t>
      </w:r>
    </w:p>
    <w:p w14:paraId="5FD7750F" w14:textId="77777777" w:rsidR="005D7DC9" w:rsidRDefault="005D7DC9">
      <w:pPr>
        <w:rPr>
          <w:b/>
          <w:szCs w:val="22"/>
        </w:rPr>
      </w:pPr>
      <w:bookmarkStart w:id="8" w:name="_Toc3521344"/>
      <w:r>
        <w:rPr>
          <w:b/>
          <w:szCs w:val="22"/>
        </w:rPr>
        <w:br w:type="page"/>
      </w:r>
    </w:p>
    <w:p w14:paraId="5ED286FC" w14:textId="3B6D014B" w:rsidR="00324C3D" w:rsidRDefault="00324C3D" w:rsidP="00324C3D">
      <w:pPr>
        <w:pStyle w:val="NumText"/>
        <w:numPr>
          <w:ilvl w:val="0"/>
          <w:numId w:val="27"/>
        </w:numPr>
        <w:tabs>
          <w:tab w:val="clear" w:pos="360"/>
          <w:tab w:val="left" w:pos="567"/>
        </w:tabs>
        <w:spacing w:before="720"/>
        <w:rPr>
          <w:b/>
          <w:szCs w:val="22"/>
        </w:rPr>
      </w:pPr>
      <w:r w:rsidRPr="00BA577F">
        <w:rPr>
          <w:b/>
          <w:szCs w:val="22"/>
        </w:rPr>
        <w:lastRenderedPageBreak/>
        <w:t xml:space="preserve">Organisation </w:t>
      </w:r>
    </w:p>
    <w:p w14:paraId="5ED286FD" w14:textId="77777777" w:rsidR="00324C3D" w:rsidRPr="00AC3D70" w:rsidRDefault="00324C3D" w:rsidP="00324C3D">
      <w:pPr>
        <w:pStyle w:val="NumText"/>
        <w:numPr>
          <w:ilvl w:val="1"/>
          <w:numId w:val="36"/>
        </w:numPr>
        <w:spacing w:before="100" w:beforeAutospacing="1"/>
        <w:rPr>
          <w:szCs w:val="22"/>
        </w:rPr>
      </w:pPr>
      <w:r w:rsidRPr="00AC3D70">
        <w:rPr>
          <w:szCs w:val="22"/>
        </w:rPr>
        <w:t>Organisation der Stadt Zürich</w:t>
      </w:r>
    </w:p>
    <w:p w14:paraId="5ED286FE" w14:textId="77777777" w:rsidR="00324C3D" w:rsidRPr="00AC3D70" w:rsidRDefault="00324C3D" w:rsidP="00324C3D">
      <w:pPr>
        <w:pStyle w:val="NumText"/>
        <w:numPr>
          <w:ilvl w:val="0"/>
          <w:numId w:val="37"/>
        </w:numPr>
        <w:tabs>
          <w:tab w:val="left" w:pos="567"/>
        </w:tabs>
        <w:spacing w:before="100" w:beforeAutospacing="1"/>
        <w:rPr>
          <w:szCs w:val="22"/>
        </w:rPr>
      </w:pPr>
      <w:r w:rsidRPr="00AC3D70">
        <w:rPr>
          <w:szCs w:val="22"/>
        </w:rPr>
        <w:t xml:space="preserve">Projektleitung Stadt: </w:t>
      </w:r>
    </w:p>
    <w:p w14:paraId="5ED286FF" w14:textId="77777777" w:rsidR="00324C3D" w:rsidRPr="00AC3D70" w:rsidRDefault="00324C3D" w:rsidP="000F5443">
      <w:pPr>
        <w:pStyle w:val="NumText"/>
        <w:tabs>
          <w:tab w:val="left" w:pos="567"/>
        </w:tabs>
        <w:spacing w:before="100" w:beforeAutospacing="1"/>
        <w:ind w:left="567"/>
        <w:rPr>
          <w:szCs w:val="22"/>
        </w:rPr>
      </w:pPr>
      <w:r w:rsidRPr="00AC3D70">
        <w:rPr>
          <w:szCs w:val="22"/>
        </w:rPr>
        <w:fldChar w:fldCharType="begin">
          <w:ffData>
            <w:name w:val="Text156"/>
            <w:enabled/>
            <w:calcOnExit w:val="0"/>
            <w:textInput/>
          </w:ffData>
        </w:fldChar>
      </w:r>
      <w:r w:rsidRPr="00AC3D70">
        <w:rPr>
          <w:szCs w:val="22"/>
        </w:rPr>
        <w:instrText xml:space="preserve"> FORMTEXT </w:instrText>
      </w:r>
      <w:r w:rsidRPr="00AC3D70">
        <w:rPr>
          <w:szCs w:val="22"/>
        </w:rPr>
      </w:r>
      <w:r w:rsidRPr="00AC3D70">
        <w:rPr>
          <w:szCs w:val="22"/>
        </w:rPr>
        <w:fldChar w:fldCharType="separate"/>
      </w:r>
      <w:r w:rsidRPr="00AC3D70">
        <w:rPr>
          <w:noProof/>
          <w:szCs w:val="22"/>
        </w:rPr>
        <w:t> </w:t>
      </w:r>
      <w:r w:rsidRPr="00AC3D70">
        <w:rPr>
          <w:noProof/>
          <w:szCs w:val="22"/>
        </w:rPr>
        <w:t> </w:t>
      </w:r>
      <w:r w:rsidRPr="00AC3D70">
        <w:rPr>
          <w:noProof/>
          <w:szCs w:val="22"/>
        </w:rPr>
        <w:t> </w:t>
      </w:r>
      <w:r w:rsidRPr="00AC3D70">
        <w:rPr>
          <w:noProof/>
          <w:szCs w:val="22"/>
        </w:rPr>
        <w:t> </w:t>
      </w:r>
      <w:r w:rsidRPr="00AC3D70">
        <w:rPr>
          <w:noProof/>
          <w:szCs w:val="22"/>
        </w:rPr>
        <w:t> </w:t>
      </w:r>
      <w:r w:rsidRPr="00AC3D70">
        <w:rPr>
          <w:szCs w:val="22"/>
        </w:rPr>
        <w:fldChar w:fldCharType="end"/>
      </w:r>
    </w:p>
    <w:p w14:paraId="5ED28700" w14:textId="77777777" w:rsidR="00324C3D" w:rsidRPr="00AC3D70" w:rsidRDefault="00324C3D" w:rsidP="00324C3D">
      <w:pPr>
        <w:pStyle w:val="NumText"/>
        <w:numPr>
          <w:ilvl w:val="0"/>
          <w:numId w:val="37"/>
        </w:numPr>
        <w:tabs>
          <w:tab w:val="left" w:pos="567"/>
        </w:tabs>
        <w:spacing w:before="100" w:beforeAutospacing="1"/>
        <w:rPr>
          <w:szCs w:val="22"/>
        </w:rPr>
      </w:pPr>
      <w:r w:rsidRPr="00AC3D70">
        <w:rPr>
          <w:szCs w:val="22"/>
        </w:rPr>
        <w:t>Bauleitung:</w:t>
      </w:r>
    </w:p>
    <w:p w14:paraId="5ED28701" w14:textId="77777777" w:rsidR="00324C3D" w:rsidRPr="00AC3D70" w:rsidRDefault="00324C3D" w:rsidP="000F5443">
      <w:pPr>
        <w:pStyle w:val="NumText"/>
        <w:tabs>
          <w:tab w:val="left" w:pos="567"/>
        </w:tabs>
        <w:spacing w:before="100" w:beforeAutospacing="1"/>
        <w:ind w:left="567"/>
        <w:rPr>
          <w:szCs w:val="22"/>
        </w:rPr>
      </w:pPr>
      <w:r w:rsidRPr="00AC3D70">
        <w:rPr>
          <w:szCs w:val="22"/>
        </w:rPr>
        <w:fldChar w:fldCharType="begin">
          <w:ffData>
            <w:name w:val="Text156"/>
            <w:enabled/>
            <w:calcOnExit w:val="0"/>
            <w:textInput/>
          </w:ffData>
        </w:fldChar>
      </w:r>
      <w:r w:rsidRPr="00AC3D70">
        <w:rPr>
          <w:szCs w:val="22"/>
        </w:rPr>
        <w:instrText xml:space="preserve"> FORMTEXT </w:instrText>
      </w:r>
      <w:r w:rsidRPr="00AC3D70">
        <w:rPr>
          <w:szCs w:val="22"/>
        </w:rPr>
      </w:r>
      <w:r w:rsidRPr="00AC3D70">
        <w:rPr>
          <w:szCs w:val="22"/>
        </w:rPr>
        <w:fldChar w:fldCharType="separate"/>
      </w:r>
      <w:r w:rsidRPr="00AC3D70">
        <w:rPr>
          <w:noProof/>
          <w:szCs w:val="22"/>
        </w:rPr>
        <w:t> </w:t>
      </w:r>
      <w:r w:rsidRPr="00AC3D70">
        <w:rPr>
          <w:noProof/>
          <w:szCs w:val="22"/>
        </w:rPr>
        <w:t> </w:t>
      </w:r>
      <w:r w:rsidRPr="00AC3D70">
        <w:rPr>
          <w:noProof/>
          <w:szCs w:val="22"/>
        </w:rPr>
        <w:t> </w:t>
      </w:r>
      <w:r w:rsidRPr="00AC3D70">
        <w:rPr>
          <w:noProof/>
          <w:szCs w:val="22"/>
        </w:rPr>
        <w:t> </w:t>
      </w:r>
      <w:r w:rsidRPr="00AC3D70">
        <w:rPr>
          <w:noProof/>
          <w:szCs w:val="22"/>
        </w:rPr>
        <w:t> </w:t>
      </w:r>
      <w:r w:rsidRPr="00AC3D70">
        <w:rPr>
          <w:szCs w:val="22"/>
        </w:rPr>
        <w:fldChar w:fldCharType="end"/>
      </w:r>
    </w:p>
    <w:p w14:paraId="5ED28702" w14:textId="77777777" w:rsidR="00324C3D" w:rsidRPr="00AC3D70" w:rsidRDefault="00324C3D" w:rsidP="000F5443">
      <w:pPr>
        <w:pStyle w:val="NumText"/>
        <w:tabs>
          <w:tab w:val="left" w:pos="567"/>
        </w:tabs>
        <w:spacing w:before="100" w:beforeAutospacing="1"/>
        <w:ind w:left="567"/>
        <w:rPr>
          <w:szCs w:val="22"/>
        </w:rPr>
      </w:pPr>
      <w:r w:rsidRPr="00AC3D70">
        <w:rPr>
          <w:szCs w:val="22"/>
        </w:rPr>
        <w:t>Die Bauleitung hat keine finanziellen Kompetenzen und kann keine Entscheide mit finanziellen Folgen ohne ausdrückliche Genehmigung der Stadt treffen. Vorbehalten bleiben einzig Notsituationen, in denen zur Verhinderung eines Schadens oder zur Verhinderung von Gefährdungen dringliche Massnahmen angezeigt sind. Diese sind der Projektleitung umgehend mitzuteilen.</w:t>
      </w:r>
    </w:p>
    <w:p w14:paraId="5ED28703" w14:textId="77777777" w:rsidR="00324C3D" w:rsidRPr="00AC3D70" w:rsidRDefault="00324C3D" w:rsidP="00324C3D">
      <w:pPr>
        <w:pStyle w:val="NumText"/>
        <w:numPr>
          <w:ilvl w:val="1"/>
          <w:numId w:val="36"/>
        </w:numPr>
        <w:spacing w:before="100" w:beforeAutospacing="1"/>
        <w:rPr>
          <w:szCs w:val="22"/>
        </w:rPr>
      </w:pPr>
      <w:r w:rsidRPr="00AC3D70">
        <w:rPr>
          <w:szCs w:val="22"/>
        </w:rPr>
        <w:t>Organisation des Anbieters/der Arbeitsgemeinschaft (falls zutreffend)</w:t>
      </w:r>
      <w:bookmarkEnd w:id="8"/>
    </w:p>
    <w:p w14:paraId="5ED28704" w14:textId="77777777" w:rsidR="00324C3D" w:rsidRDefault="00324C3D" w:rsidP="000F5443">
      <w:pPr>
        <w:tabs>
          <w:tab w:val="left" w:pos="284"/>
          <w:tab w:val="left" w:pos="3969"/>
        </w:tabs>
        <w:spacing w:before="240" w:after="120"/>
        <w:ind w:left="567"/>
      </w:pPr>
      <w:r w:rsidRPr="00BA577F">
        <w:t>Federführende</w:t>
      </w:r>
      <w:r>
        <w:t>s</w:t>
      </w:r>
      <w:r w:rsidRPr="00BA577F">
        <w:t xml:space="preserve"> Unternehm</w:t>
      </w:r>
      <w:r>
        <w:t>en</w:t>
      </w:r>
      <w:r>
        <w:tab/>
      </w:r>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D28705" w14:textId="77777777" w:rsidR="00324C3D" w:rsidRDefault="00324C3D" w:rsidP="000F5443">
      <w:pPr>
        <w:tabs>
          <w:tab w:val="left" w:pos="284"/>
          <w:tab w:val="left" w:pos="3969"/>
        </w:tabs>
        <w:spacing w:before="240" w:after="120"/>
        <w:ind w:left="567"/>
      </w:pPr>
      <w:r>
        <w:t>Übrige Mitglieder der ARGE</w:t>
      </w:r>
      <w:r>
        <w:tab/>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D28706" w14:textId="77777777" w:rsidR="00324C3D" w:rsidRDefault="00324C3D" w:rsidP="000F5443">
      <w:pPr>
        <w:tabs>
          <w:tab w:val="left" w:pos="284"/>
        </w:tabs>
        <w:spacing w:before="240" w:after="120"/>
        <w:ind w:left="567"/>
      </w:pPr>
      <w:r>
        <w:t>Das</w:t>
      </w:r>
      <w:r w:rsidRPr="00BA577F">
        <w:t xml:space="preserve"> federführende Unternehm</w:t>
      </w:r>
      <w:r>
        <w:t>en</w:t>
      </w:r>
      <w:r w:rsidRPr="00BA577F">
        <w:t xml:space="preserve"> ist befugt, das Konsortium rechtsgültig zu vertreten und mit der Bauleitung zu verkehren.</w:t>
      </w:r>
    </w:p>
    <w:p w14:paraId="5ED28707" w14:textId="77777777" w:rsidR="00324C3D" w:rsidRPr="00BA577F" w:rsidRDefault="00324C3D" w:rsidP="000F5443">
      <w:pPr>
        <w:tabs>
          <w:tab w:val="left" w:pos="284"/>
          <w:tab w:val="left" w:pos="3969"/>
        </w:tabs>
        <w:spacing w:before="240" w:after="120"/>
        <w:ind w:left="567"/>
      </w:pPr>
      <w:r>
        <w:t>Subunternehmen:</w:t>
      </w:r>
      <w:r>
        <w:tab/>
      </w:r>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D28708" w14:textId="77777777" w:rsidR="00324C3D" w:rsidRPr="00BA577F" w:rsidRDefault="00324C3D" w:rsidP="00324C3D">
      <w:pPr>
        <w:pStyle w:val="NumText"/>
        <w:numPr>
          <w:ilvl w:val="0"/>
          <w:numId w:val="38"/>
        </w:numPr>
        <w:spacing w:before="720"/>
        <w:rPr>
          <w:b/>
          <w:szCs w:val="22"/>
        </w:rPr>
      </w:pPr>
      <w:r w:rsidRPr="00BA577F">
        <w:rPr>
          <w:b/>
          <w:szCs w:val="22"/>
        </w:rPr>
        <w:t>Termine für die Bauausführung</w:t>
      </w:r>
    </w:p>
    <w:tbl>
      <w:tblPr>
        <w:tblW w:w="0" w:type="auto"/>
        <w:tblInd w:w="567" w:type="dxa"/>
        <w:tblLayout w:type="fixed"/>
        <w:tblCellMar>
          <w:left w:w="57" w:type="dxa"/>
          <w:right w:w="57" w:type="dxa"/>
        </w:tblCellMar>
        <w:tblLook w:val="0000" w:firstRow="0" w:lastRow="0" w:firstColumn="0" w:lastColumn="0" w:noHBand="0" w:noVBand="0"/>
      </w:tblPr>
      <w:tblGrid>
        <w:gridCol w:w="1946"/>
        <w:gridCol w:w="6697"/>
      </w:tblGrid>
      <w:tr w:rsidR="00324C3D" w:rsidRPr="00BA577F" w14:paraId="5ED2870B" w14:textId="77777777" w:rsidTr="000F5443">
        <w:tc>
          <w:tcPr>
            <w:tcW w:w="1946" w:type="dxa"/>
          </w:tcPr>
          <w:p w14:paraId="5ED28709" w14:textId="77777777" w:rsidR="00324C3D" w:rsidRPr="00BA577F" w:rsidRDefault="00324C3D" w:rsidP="000F5443">
            <w:pPr>
              <w:tabs>
                <w:tab w:val="left" w:pos="284"/>
              </w:tabs>
              <w:spacing w:before="120" w:after="120"/>
            </w:pPr>
            <w:r w:rsidRPr="00BA577F">
              <w:t>Baubeginn</w:t>
            </w:r>
          </w:p>
        </w:tc>
        <w:tc>
          <w:tcPr>
            <w:tcW w:w="6697" w:type="dxa"/>
          </w:tcPr>
          <w:p w14:paraId="5ED2870A" w14:textId="77777777" w:rsidR="00324C3D" w:rsidRPr="00BA577F" w:rsidRDefault="00324C3D" w:rsidP="000F5443">
            <w:pPr>
              <w:tabs>
                <w:tab w:val="left" w:pos="284"/>
              </w:tabs>
              <w:spacing w:before="120" w:after="120"/>
            </w:pPr>
            <w:r w:rsidRPr="00BA577F">
              <w:fldChar w:fldCharType="begin">
                <w:ffData>
                  <w:name w:val="Text59"/>
                  <w:enabled/>
                  <w:calcOnExit w:val="0"/>
                  <w:textInput/>
                </w:ffData>
              </w:fldChar>
            </w:r>
            <w:r w:rsidRPr="00BA577F">
              <w:instrText xml:space="preserve"> FORMTEXT </w:instrText>
            </w:r>
            <w:r w:rsidRPr="00BA577F">
              <w:fldChar w:fldCharType="separate"/>
            </w:r>
            <w:r>
              <w:rPr>
                <w:noProof/>
              </w:rPr>
              <w:t> </w:t>
            </w:r>
            <w:r>
              <w:rPr>
                <w:noProof/>
              </w:rPr>
              <w:t> </w:t>
            </w:r>
            <w:r>
              <w:rPr>
                <w:noProof/>
              </w:rPr>
              <w:t> </w:t>
            </w:r>
            <w:r>
              <w:rPr>
                <w:noProof/>
              </w:rPr>
              <w:t> </w:t>
            </w:r>
            <w:r>
              <w:rPr>
                <w:noProof/>
              </w:rPr>
              <w:t> </w:t>
            </w:r>
            <w:r w:rsidRPr="00BA577F">
              <w:fldChar w:fldCharType="end"/>
            </w:r>
          </w:p>
        </w:tc>
      </w:tr>
      <w:tr w:rsidR="00324C3D" w:rsidRPr="00BA577F" w14:paraId="5ED2870E" w14:textId="77777777" w:rsidTr="000F5443">
        <w:tc>
          <w:tcPr>
            <w:tcW w:w="1946" w:type="dxa"/>
          </w:tcPr>
          <w:p w14:paraId="5ED2870C" w14:textId="77777777" w:rsidR="00324C3D" w:rsidRPr="00BA577F" w:rsidRDefault="00324C3D" w:rsidP="000F5443">
            <w:pPr>
              <w:tabs>
                <w:tab w:val="left" w:pos="284"/>
              </w:tabs>
              <w:spacing w:before="120" w:after="120"/>
            </w:pPr>
            <w:r w:rsidRPr="00BA577F">
              <w:t>Bauende</w:t>
            </w:r>
          </w:p>
        </w:tc>
        <w:tc>
          <w:tcPr>
            <w:tcW w:w="6697" w:type="dxa"/>
          </w:tcPr>
          <w:p w14:paraId="5ED2870D" w14:textId="77777777" w:rsidR="00324C3D" w:rsidRPr="00BA577F" w:rsidRDefault="00324C3D" w:rsidP="000F5443">
            <w:pPr>
              <w:tabs>
                <w:tab w:val="left" w:pos="284"/>
              </w:tabs>
              <w:spacing w:before="120" w:after="120"/>
            </w:pPr>
            <w:r w:rsidRPr="00BA577F">
              <w:fldChar w:fldCharType="begin">
                <w:ffData>
                  <w:name w:val="Text60"/>
                  <w:enabled/>
                  <w:calcOnExit w:val="0"/>
                  <w:textInput/>
                </w:ffData>
              </w:fldChar>
            </w:r>
            <w:r w:rsidRPr="00BA577F">
              <w:instrText xml:space="preserve"> FORMTEXT </w:instrText>
            </w:r>
            <w:r w:rsidRPr="00BA577F">
              <w:fldChar w:fldCharType="separate"/>
            </w:r>
            <w:r>
              <w:rPr>
                <w:noProof/>
              </w:rPr>
              <w:t> </w:t>
            </w:r>
            <w:r>
              <w:rPr>
                <w:noProof/>
              </w:rPr>
              <w:t> </w:t>
            </w:r>
            <w:r>
              <w:rPr>
                <w:noProof/>
              </w:rPr>
              <w:t> </w:t>
            </w:r>
            <w:r>
              <w:rPr>
                <w:noProof/>
              </w:rPr>
              <w:t> </w:t>
            </w:r>
            <w:r>
              <w:rPr>
                <w:noProof/>
              </w:rPr>
              <w:t> </w:t>
            </w:r>
            <w:r w:rsidRPr="00BA577F">
              <w:fldChar w:fldCharType="end"/>
            </w:r>
          </w:p>
        </w:tc>
      </w:tr>
      <w:tr w:rsidR="00324C3D" w:rsidRPr="00BA577F" w14:paraId="5ED28711" w14:textId="77777777" w:rsidTr="000F5443">
        <w:tc>
          <w:tcPr>
            <w:tcW w:w="1946" w:type="dxa"/>
          </w:tcPr>
          <w:p w14:paraId="5ED2870F" w14:textId="77777777" w:rsidR="00324C3D" w:rsidRPr="00BA577F" w:rsidRDefault="00324C3D" w:rsidP="000F5443">
            <w:pPr>
              <w:tabs>
                <w:tab w:val="left" w:pos="284"/>
              </w:tabs>
              <w:spacing w:before="120" w:after="120"/>
            </w:pPr>
            <w:r w:rsidRPr="00BA577F">
              <w:t>Zwischentermine</w:t>
            </w:r>
          </w:p>
        </w:tc>
        <w:tc>
          <w:tcPr>
            <w:tcW w:w="6697" w:type="dxa"/>
          </w:tcPr>
          <w:p w14:paraId="5ED28710" w14:textId="77777777" w:rsidR="00324C3D" w:rsidRPr="00BA577F" w:rsidRDefault="00324C3D" w:rsidP="000F5443">
            <w:pPr>
              <w:tabs>
                <w:tab w:val="left" w:pos="284"/>
              </w:tabs>
              <w:spacing w:before="120" w:after="120"/>
            </w:pPr>
            <w:r w:rsidRPr="00BA577F">
              <w:fldChar w:fldCharType="begin">
                <w:ffData>
                  <w:name w:val="Text60"/>
                  <w:enabled/>
                  <w:calcOnExit w:val="0"/>
                  <w:textInput/>
                </w:ffData>
              </w:fldChar>
            </w:r>
            <w:r w:rsidRPr="00BA577F">
              <w:instrText xml:space="preserve"> FORMTEXT </w:instrText>
            </w:r>
            <w:r w:rsidRPr="00BA577F">
              <w:fldChar w:fldCharType="separate"/>
            </w:r>
            <w:r>
              <w:rPr>
                <w:noProof/>
              </w:rPr>
              <w:t> </w:t>
            </w:r>
            <w:r>
              <w:rPr>
                <w:noProof/>
              </w:rPr>
              <w:t> </w:t>
            </w:r>
            <w:r>
              <w:rPr>
                <w:noProof/>
              </w:rPr>
              <w:t> </w:t>
            </w:r>
            <w:r>
              <w:rPr>
                <w:noProof/>
              </w:rPr>
              <w:t> </w:t>
            </w:r>
            <w:r>
              <w:rPr>
                <w:noProof/>
              </w:rPr>
              <w:t> </w:t>
            </w:r>
            <w:r w:rsidRPr="00BA577F">
              <w:fldChar w:fldCharType="end"/>
            </w:r>
          </w:p>
        </w:tc>
      </w:tr>
    </w:tbl>
    <w:p w14:paraId="5483D803" w14:textId="77777777" w:rsidR="005D7DC9" w:rsidRDefault="005D7DC9" w:rsidP="005D7DC9">
      <w:pPr>
        <w:pStyle w:val="NumText"/>
        <w:spacing w:before="720"/>
        <w:ind w:left="570"/>
        <w:rPr>
          <w:b/>
          <w:szCs w:val="22"/>
        </w:rPr>
      </w:pPr>
    </w:p>
    <w:p w14:paraId="42E4E926" w14:textId="77777777" w:rsidR="005D7DC9" w:rsidRDefault="005D7DC9">
      <w:pPr>
        <w:rPr>
          <w:b/>
          <w:szCs w:val="22"/>
        </w:rPr>
      </w:pPr>
      <w:r>
        <w:rPr>
          <w:b/>
          <w:szCs w:val="22"/>
        </w:rPr>
        <w:br w:type="page"/>
      </w:r>
    </w:p>
    <w:p w14:paraId="5ED28712" w14:textId="6102C8F9" w:rsidR="00324C3D" w:rsidRDefault="00324C3D" w:rsidP="00324C3D">
      <w:pPr>
        <w:pStyle w:val="NumText"/>
        <w:numPr>
          <w:ilvl w:val="0"/>
          <w:numId w:val="38"/>
        </w:numPr>
        <w:spacing w:before="720"/>
        <w:rPr>
          <w:b/>
          <w:szCs w:val="22"/>
        </w:rPr>
      </w:pPr>
      <w:r>
        <w:rPr>
          <w:b/>
          <w:szCs w:val="22"/>
        </w:rPr>
        <w:lastRenderedPageBreak/>
        <w:t>Zahlungsfrist</w:t>
      </w:r>
    </w:p>
    <w:p w14:paraId="5ED28713" w14:textId="77777777" w:rsidR="00324C3D" w:rsidRDefault="00324C3D" w:rsidP="000F5443">
      <w:pPr>
        <w:spacing w:after="120"/>
        <w:ind w:left="567"/>
      </w:pPr>
      <w:r>
        <w:t xml:space="preserve">Wenn ein Zahlungsplan vorliegt, gelten die dort vereinbarten Zahlungstermine. Andernfalls gelten die </w:t>
      </w:r>
      <w:r w:rsidRPr="007A065A">
        <w:t>Bedingungen für Arbeiten und Lieferungen zu Hoch- und Tiefbauten der Stadtverwaltung (Stadtratsbeschluss Nr. 802 / 1978 und Nr. 1698 / 1991)</w:t>
      </w:r>
      <w:r>
        <w:t xml:space="preserve">: </w:t>
      </w:r>
      <w:r>
        <w:br/>
        <w:t xml:space="preserve">Die fälligen Zahlungen werden innert 45 Tagen nach Rechnungsstellung unter Wahrung des Anspruches auf Skontoabzug geleistet. </w:t>
      </w:r>
    </w:p>
    <w:p w14:paraId="5ED28714" w14:textId="77777777" w:rsidR="00324C3D" w:rsidRDefault="00324C3D" w:rsidP="00324C3D">
      <w:pPr>
        <w:pStyle w:val="NumText"/>
        <w:numPr>
          <w:ilvl w:val="0"/>
          <w:numId w:val="38"/>
        </w:numPr>
        <w:spacing w:before="720"/>
        <w:rPr>
          <w:b/>
          <w:szCs w:val="22"/>
        </w:rPr>
      </w:pPr>
      <w:r>
        <w:rPr>
          <w:b/>
          <w:szCs w:val="22"/>
        </w:rPr>
        <w:t>Pauschalrabatte</w:t>
      </w:r>
    </w:p>
    <w:p w14:paraId="5ED28715" w14:textId="77777777" w:rsidR="00324C3D" w:rsidRPr="00141E5E" w:rsidRDefault="00324C3D" w:rsidP="000F5443">
      <w:pPr>
        <w:spacing w:after="120"/>
        <w:ind w:left="567"/>
      </w:pPr>
      <w:r>
        <w:t xml:space="preserve">Pauschalrabatte in Franken werden in prozentuale Rabatte umgerechnet. Sie gelangen bei Bestellungsänderungen und Projekterweiterungen ebenfalls zur Anwendung. </w:t>
      </w:r>
    </w:p>
    <w:p w14:paraId="5ED28716" w14:textId="77777777" w:rsidR="00324C3D" w:rsidRPr="00BA577F" w:rsidRDefault="00324C3D" w:rsidP="00324C3D">
      <w:pPr>
        <w:pStyle w:val="NumText"/>
        <w:numPr>
          <w:ilvl w:val="0"/>
          <w:numId w:val="38"/>
        </w:numPr>
        <w:spacing w:before="720"/>
        <w:rPr>
          <w:b/>
          <w:szCs w:val="22"/>
        </w:rPr>
      </w:pPr>
      <w:r w:rsidRPr="00BA577F">
        <w:rPr>
          <w:b/>
          <w:szCs w:val="22"/>
        </w:rPr>
        <w:t>Teuerung</w:t>
      </w:r>
    </w:p>
    <w:tbl>
      <w:tblPr>
        <w:tblW w:w="0" w:type="auto"/>
        <w:tblInd w:w="567" w:type="dxa"/>
        <w:tblLayout w:type="fixed"/>
        <w:tblCellMar>
          <w:left w:w="70" w:type="dxa"/>
          <w:right w:w="70" w:type="dxa"/>
        </w:tblCellMar>
        <w:tblLook w:val="0000" w:firstRow="0" w:lastRow="0" w:firstColumn="0" w:lastColumn="0" w:noHBand="0" w:noVBand="0"/>
      </w:tblPr>
      <w:tblGrid>
        <w:gridCol w:w="1913"/>
        <w:gridCol w:w="6730"/>
      </w:tblGrid>
      <w:tr w:rsidR="00324C3D" w:rsidRPr="00BA577F" w14:paraId="5ED28719" w14:textId="77777777" w:rsidTr="000F5443">
        <w:tc>
          <w:tcPr>
            <w:tcW w:w="1913" w:type="dxa"/>
          </w:tcPr>
          <w:p w14:paraId="5ED28717" w14:textId="77777777" w:rsidR="00324C3D" w:rsidRPr="00BA577F" w:rsidRDefault="00324C3D">
            <w:pPr>
              <w:tabs>
                <w:tab w:val="left" w:pos="284"/>
              </w:tabs>
              <w:spacing w:before="120" w:after="120"/>
            </w:pPr>
            <w:r w:rsidRPr="00BA577F">
              <w:t>Teuerungsart</w:t>
            </w:r>
          </w:p>
        </w:tc>
        <w:tc>
          <w:tcPr>
            <w:tcW w:w="6730" w:type="dxa"/>
          </w:tcPr>
          <w:p w14:paraId="5ED28718" w14:textId="5B8FADB8" w:rsidR="00324C3D" w:rsidRPr="00BA577F" w:rsidRDefault="006302F3">
            <w:pPr>
              <w:tabs>
                <w:tab w:val="left" w:pos="284"/>
              </w:tabs>
              <w:spacing w:before="120" w:after="120"/>
            </w:pPr>
            <w:r>
              <w:fldChar w:fldCharType="begin">
                <w:ffData>
                  <w:name w:val="Dropdown2"/>
                  <w:enabled/>
                  <w:calcOnExit w:val="0"/>
                  <w:ddList>
                    <w:listEntry w:val="nach PKI"/>
                    <w:listEntry w:val="keine, Festpreise bis Bauende"/>
                    <w:listEntry w:val="mit Objektindexverfahren"/>
                  </w:ddList>
                </w:ffData>
              </w:fldChar>
            </w:r>
            <w:bookmarkStart w:id="9" w:name="Dropdown2"/>
            <w:r>
              <w:instrText xml:space="preserve"> FORMDROPDOWN </w:instrText>
            </w:r>
            <w:r w:rsidR="007E22BF">
              <w:fldChar w:fldCharType="separate"/>
            </w:r>
            <w:r>
              <w:fldChar w:fldCharType="end"/>
            </w:r>
            <w:bookmarkEnd w:id="9"/>
          </w:p>
        </w:tc>
      </w:tr>
      <w:tr w:rsidR="006302F3" w:rsidRPr="00BA577F" w14:paraId="31515659" w14:textId="77777777" w:rsidTr="00AE1B47">
        <w:tc>
          <w:tcPr>
            <w:tcW w:w="1913" w:type="dxa"/>
          </w:tcPr>
          <w:p w14:paraId="152BCE62" w14:textId="74AA6423" w:rsidR="006302F3" w:rsidRPr="00BA577F" w:rsidRDefault="006302F3" w:rsidP="00AE1B47">
            <w:pPr>
              <w:tabs>
                <w:tab w:val="left" w:pos="284"/>
              </w:tabs>
              <w:spacing w:before="120" w:after="120"/>
            </w:pPr>
            <w:r>
              <w:t>Grundlage</w:t>
            </w:r>
          </w:p>
        </w:tc>
        <w:tc>
          <w:tcPr>
            <w:tcW w:w="6730" w:type="dxa"/>
          </w:tcPr>
          <w:p w14:paraId="4C9954A7" w14:textId="45457E13" w:rsidR="006302F3" w:rsidRPr="00BA577F" w:rsidRDefault="006302F3" w:rsidP="00AE1B47">
            <w:pPr>
              <w:tabs>
                <w:tab w:val="left" w:pos="284"/>
              </w:tabs>
              <w:spacing w:before="120" w:after="120"/>
            </w:pPr>
            <w:r>
              <w:fldChar w:fldCharType="begin">
                <w:ffData>
                  <w:name w:val="Text101"/>
                  <w:enabled/>
                  <w:calcOnExit w:val="0"/>
                  <w:textInput>
                    <w:default w:val="Nach NPK-Kostenmodellen"/>
                  </w:textInput>
                </w:ffData>
              </w:fldChar>
            </w:r>
            <w:bookmarkStart w:id="10" w:name="Text101"/>
            <w:r>
              <w:instrText xml:space="preserve"> FORMTEXT </w:instrText>
            </w:r>
            <w:r>
              <w:fldChar w:fldCharType="separate"/>
            </w:r>
            <w:r>
              <w:rPr>
                <w:noProof/>
              </w:rPr>
              <w:t>Nach NPK-Kostenmodellen</w:t>
            </w:r>
            <w:r>
              <w:fldChar w:fldCharType="end"/>
            </w:r>
            <w:bookmarkEnd w:id="10"/>
          </w:p>
        </w:tc>
      </w:tr>
      <w:tr w:rsidR="00324C3D" w:rsidRPr="00BA577F" w14:paraId="5ED2871C" w14:textId="77777777" w:rsidTr="000F5443">
        <w:tc>
          <w:tcPr>
            <w:tcW w:w="1913" w:type="dxa"/>
          </w:tcPr>
          <w:p w14:paraId="5ED2871A" w14:textId="77777777" w:rsidR="00324C3D" w:rsidRPr="00BA577F" w:rsidRDefault="00324C3D" w:rsidP="000F5443">
            <w:pPr>
              <w:tabs>
                <w:tab w:val="left" w:pos="284"/>
              </w:tabs>
              <w:spacing w:before="120" w:after="120"/>
            </w:pPr>
            <w:r w:rsidRPr="00BA577F">
              <w:t>Sparten</w:t>
            </w:r>
            <w:r>
              <w:t xml:space="preserve"> (bei PKI)</w:t>
            </w:r>
          </w:p>
        </w:tc>
        <w:tc>
          <w:tcPr>
            <w:tcW w:w="6730" w:type="dxa"/>
          </w:tcPr>
          <w:p w14:paraId="5ED2871B" w14:textId="77777777" w:rsidR="00324C3D" w:rsidRPr="00BA577F" w:rsidRDefault="00324C3D" w:rsidP="000F5443">
            <w:pPr>
              <w:tabs>
                <w:tab w:val="left" w:pos="284"/>
              </w:tabs>
              <w:spacing w:before="120" w:after="120"/>
            </w:pPr>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C3D" w:rsidRPr="00BA577F" w14:paraId="5ED2871F" w14:textId="77777777" w:rsidTr="000F5443">
        <w:tc>
          <w:tcPr>
            <w:tcW w:w="1913" w:type="dxa"/>
          </w:tcPr>
          <w:p w14:paraId="5ED2871D" w14:textId="77777777" w:rsidR="00324C3D" w:rsidRPr="00BA577F" w:rsidRDefault="00324C3D">
            <w:pPr>
              <w:tabs>
                <w:tab w:val="left" w:pos="284"/>
              </w:tabs>
              <w:spacing w:before="120" w:after="120"/>
            </w:pPr>
            <w:r w:rsidRPr="00BA577F">
              <w:t>Stichdatum</w:t>
            </w:r>
          </w:p>
        </w:tc>
        <w:tc>
          <w:tcPr>
            <w:tcW w:w="6730" w:type="dxa"/>
          </w:tcPr>
          <w:p w14:paraId="5ED2871E" w14:textId="77777777" w:rsidR="00324C3D" w:rsidRPr="00BA577F" w:rsidRDefault="00324C3D">
            <w:pPr>
              <w:tabs>
                <w:tab w:val="left" w:pos="284"/>
              </w:tabs>
              <w:spacing w:before="120" w:after="120"/>
            </w:pPr>
            <w:r>
              <w:fldChar w:fldCharType="begin">
                <w:ffData>
                  <w:name w:val="Text150"/>
                  <w:enabled/>
                  <w:calcOnExit w:val="0"/>
                  <w:textInput>
                    <w:default w:val="Eingabedatum der Offerte"/>
                  </w:textInput>
                </w:ffData>
              </w:fldChar>
            </w:r>
            <w:r>
              <w:instrText xml:space="preserve"> FORMTEXT </w:instrText>
            </w:r>
            <w:r>
              <w:fldChar w:fldCharType="separate"/>
            </w:r>
            <w:r>
              <w:rPr>
                <w:noProof/>
              </w:rPr>
              <w:t>Eingabedatum der Offerte</w:t>
            </w:r>
            <w:r>
              <w:fldChar w:fldCharType="end"/>
            </w:r>
          </w:p>
        </w:tc>
      </w:tr>
    </w:tbl>
    <w:p w14:paraId="5ED28720" w14:textId="77777777" w:rsidR="00324C3D" w:rsidRPr="00BA577F" w:rsidRDefault="00324C3D" w:rsidP="00324C3D">
      <w:pPr>
        <w:pStyle w:val="NumText"/>
        <w:numPr>
          <w:ilvl w:val="0"/>
          <w:numId w:val="38"/>
        </w:numPr>
        <w:spacing w:before="720"/>
        <w:rPr>
          <w:b/>
          <w:szCs w:val="22"/>
        </w:rPr>
      </w:pPr>
      <w:r w:rsidRPr="00BA577F">
        <w:rPr>
          <w:b/>
          <w:szCs w:val="22"/>
        </w:rPr>
        <w:t>Garantie</w:t>
      </w:r>
    </w:p>
    <w:p w14:paraId="5ED28721" w14:textId="77777777" w:rsidR="00324C3D" w:rsidRDefault="00324C3D" w:rsidP="000F5443">
      <w:pPr>
        <w:spacing w:after="120"/>
        <w:ind w:left="567"/>
      </w:pPr>
      <w:r>
        <w:t xml:space="preserve">Die Garantiefrist läuft ab dem Zeitpunkt der Gesamtabnahme. </w:t>
      </w:r>
    </w:p>
    <w:p w14:paraId="5ED28722" w14:textId="6432E239" w:rsidR="00324C3D" w:rsidRDefault="00324C3D" w:rsidP="000F5443">
      <w:pPr>
        <w:spacing w:after="120"/>
        <w:ind w:left="567"/>
      </w:pPr>
      <w:r>
        <w:t>Die Gesamtabnahme erfolgt nach Vollendung des Gesamtwerkes und Vorlage der geforderten Qualitätsnachweise. Teilabnahmen erfolgen nicht.</w:t>
      </w:r>
    </w:p>
    <w:p w14:paraId="5ED28723" w14:textId="77777777" w:rsidR="00324C3D" w:rsidRPr="00BA577F" w:rsidRDefault="00324C3D" w:rsidP="000F5443">
      <w:pPr>
        <w:spacing w:after="120"/>
        <w:ind w:left="567"/>
        <w:rPr>
          <w:rFonts w:cs="Arial"/>
          <w:iCs/>
          <w:szCs w:val="22"/>
        </w:rPr>
      </w:pPr>
      <w:r>
        <w:t>Die Unternehmung gewährt für Beläge und Tragschichten in Abweichung von Art. 172 der SIA-Norm (Fassung 1991) eine Garantiefrist (Rügefrist) von 5 Jahren. Diese gilt auch für vom Unternehmer geliefertes Material.</w:t>
      </w:r>
    </w:p>
    <w:p w14:paraId="45BF10AB" w14:textId="77777777" w:rsidR="005D7DC9" w:rsidRDefault="005D7DC9">
      <w:pPr>
        <w:rPr>
          <w:b/>
          <w:szCs w:val="22"/>
        </w:rPr>
      </w:pPr>
      <w:r>
        <w:rPr>
          <w:b/>
          <w:szCs w:val="22"/>
        </w:rPr>
        <w:br w:type="page"/>
      </w:r>
    </w:p>
    <w:p w14:paraId="5ED28724" w14:textId="4A089168" w:rsidR="00324C3D" w:rsidRPr="00BA577F" w:rsidRDefault="00324C3D" w:rsidP="00324C3D">
      <w:pPr>
        <w:pStyle w:val="NumText"/>
        <w:numPr>
          <w:ilvl w:val="0"/>
          <w:numId w:val="38"/>
        </w:numPr>
        <w:spacing w:before="720"/>
        <w:rPr>
          <w:rFonts w:cs="Arial"/>
          <w:b/>
          <w:szCs w:val="22"/>
        </w:rPr>
      </w:pPr>
      <w:r w:rsidRPr="00BA577F">
        <w:rPr>
          <w:b/>
          <w:szCs w:val="22"/>
        </w:rPr>
        <w:lastRenderedPageBreak/>
        <w:t>Leistungsumfang, Mehr- und Minderleistungen sowie Bestellungsänderungen bei</w:t>
      </w:r>
      <w:r w:rsidRPr="00BA577F">
        <w:rPr>
          <w:rFonts w:cs="Arial"/>
          <w:b/>
          <w:bCs/>
          <w:iCs/>
          <w:szCs w:val="22"/>
        </w:rPr>
        <w:t xml:space="preserve"> pauschalem oder globalem Werkpreis</w:t>
      </w:r>
    </w:p>
    <w:p w14:paraId="5ED28725" w14:textId="77777777" w:rsidR="00324C3D" w:rsidRPr="00BA577F" w:rsidRDefault="00324C3D" w:rsidP="00324C3D">
      <w:pPr>
        <w:pStyle w:val="NumText"/>
        <w:numPr>
          <w:ilvl w:val="1"/>
          <w:numId w:val="38"/>
        </w:numPr>
        <w:spacing w:before="240"/>
        <w:rPr>
          <w:rFonts w:cs="Arial"/>
          <w:szCs w:val="22"/>
        </w:rPr>
      </w:pPr>
      <w:r w:rsidRPr="00BA577F">
        <w:rPr>
          <w:rFonts w:cs="Arial"/>
          <w:iCs/>
          <w:szCs w:val="22"/>
        </w:rPr>
        <w:t>Leistungsumfang</w:t>
      </w:r>
    </w:p>
    <w:p w14:paraId="5ED28726" w14:textId="77777777" w:rsidR="00324C3D" w:rsidRPr="00BA577F" w:rsidRDefault="00324C3D" w:rsidP="000F5443">
      <w:pPr>
        <w:pStyle w:val="NumText"/>
        <w:tabs>
          <w:tab w:val="left" w:pos="360"/>
        </w:tabs>
        <w:spacing w:before="120"/>
        <w:ind w:left="567"/>
        <w:rPr>
          <w:rFonts w:cs="Arial"/>
          <w:szCs w:val="22"/>
        </w:rPr>
      </w:pPr>
      <w:r w:rsidRPr="00BA577F">
        <w:rPr>
          <w:rFonts w:cs="Arial"/>
          <w:szCs w:val="22"/>
        </w:rPr>
        <w:t>Im Werkpreis inbegriffen sind sämtliche für die vertragsgemässe Erstellung des Bauwerks notwendigen Leistungen, insbesondere:</w:t>
      </w:r>
    </w:p>
    <w:p w14:paraId="5ED28727" w14:textId="77777777" w:rsidR="00324C3D" w:rsidRPr="00BA577F" w:rsidRDefault="00324C3D" w:rsidP="00324C3D">
      <w:pPr>
        <w:pStyle w:val="Formatvorlage2"/>
        <w:numPr>
          <w:ilvl w:val="0"/>
          <w:numId w:val="25"/>
        </w:numPr>
        <w:tabs>
          <w:tab w:val="clear" w:pos="1224"/>
          <w:tab w:val="left" w:pos="924"/>
        </w:tabs>
        <w:spacing w:after="120" w:line="240" w:lineRule="auto"/>
        <w:ind w:left="924" w:hanging="357"/>
        <w:rPr>
          <w:rFonts w:ascii="Arial" w:hAnsi="Arial" w:cs="Arial"/>
          <w:b w:val="0"/>
          <w:bCs w:val="0"/>
          <w:szCs w:val="22"/>
          <w:lang w:val="de-CH"/>
        </w:rPr>
      </w:pPr>
      <w:r w:rsidRPr="00BA577F">
        <w:rPr>
          <w:rFonts w:ascii="Arial" w:hAnsi="Arial" w:cs="Arial"/>
          <w:b w:val="0"/>
          <w:bCs w:val="0"/>
          <w:szCs w:val="22"/>
          <w:lang w:val="de-CH"/>
        </w:rPr>
        <w:t>Sämtliche Leistungen und Lieferungen de</w:t>
      </w:r>
      <w:r>
        <w:rPr>
          <w:rFonts w:ascii="Arial" w:hAnsi="Arial" w:cs="Arial"/>
          <w:b w:val="0"/>
          <w:bCs w:val="0"/>
          <w:szCs w:val="22"/>
          <w:lang w:val="de-CH"/>
        </w:rPr>
        <w:t>s</w:t>
      </w:r>
      <w:r w:rsidRPr="00BA577F">
        <w:rPr>
          <w:rFonts w:ascii="Arial" w:hAnsi="Arial" w:cs="Arial"/>
          <w:b w:val="0"/>
          <w:bCs w:val="0"/>
          <w:szCs w:val="22"/>
          <w:lang w:val="de-CH"/>
        </w:rPr>
        <w:t xml:space="preserve"> Unternehm</w:t>
      </w:r>
      <w:r>
        <w:rPr>
          <w:rFonts w:ascii="Arial" w:hAnsi="Arial" w:cs="Arial"/>
          <w:b w:val="0"/>
          <w:bCs w:val="0"/>
          <w:szCs w:val="22"/>
          <w:lang w:val="de-CH"/>
        </w:rPr>
        <w:t>ens</w:t>
      </w:r>
      <w:r w:rsidRPr="00BA577F">
        <w:rPr>
          <w:rFonts w:ascii="Arial" w:hAnsi="Arial" w:cs="Arial"/>
          <w:b w:val="0"/>
          <w:bCs w:val="0"/>
          <w:szCs w:val="22"/>
          <w:lang w:val="de-CH"/>
        </w:rPr>
        <w:t xml:space="preserve"> und seiner Subunternehmen und Lieferanten gemäss der in der Ausschreibung verlangten und mit diesem Vertrag vereinbarten Leistungen.</w:t>
      </w:r>
    </w:p>
    <w:p w14:paraId="5ED28728" w14:textId="77777777" w:rsidR="00324C3D" w:rsidRPr="00BA577F" w:rsidRDefault="00324C3D" w:rsidP="00324C3D">
      <w:pPr>
        <w:pStyle w:val="Formatvorlage2"/>
        <w:numPr>
          <w:ilvl w:val="0"/>
          <w:numId w:val="25"/>
        </w:numPr>
        <w:tabs>
          <w:tab w:val="clear" w:pos="1224"/>
          <w:tab w:val="left" w:pos="924"/>
        </w:tabs>
        <w:spacing w:before="120" w:after="120" w:line="240" w:lineRule="auto"/>
        <w:ind w:left="924" w:hanging="357"/>
        <w:rPr>
          <w:rFonts w:ascii="Arial" w:hAnsi="Arial" w:cs="Arial"/>
          <w:b w:val="0"/>
          <w:bCs w:val="0"/>
          <w:iCs/>
          <w:szCs w:val="22"/>
          <w:lang w:val="de-CH"/>
        </w:rPr>
      </w:pPr>
      <w:r w:rsidRPr="00BA577F">
        <w:rPr>
          <w:rFonts w:ascii="Arial" w:hAnsi="Arial" w:cs="Arial"/>
          <w:b w:val="0"/>
          <w:bCs w:val="0"/>
          <w:iCs/>
          <w:szCs w:val="22"/>
          <w:lang w:val="de-CH"/>
        </w:rPr>
        <w:t xml:space="preserve">Die Befolgung aller gesetzlichen und behördlichen Vorschriften und Auflagen, die zum folgenden Stichtag in Kraft sind: Eingabetermin. </w:t>
      </w:r>
    </w:p>
    <w:p w14:paraId="5ED28729" w14:textId="77777777" w:rsidR="00324C3D" w:rsidRPr="00BA577F" w:rsidRDefault="00324C3D" w:rsidP="00324C3D">
      <w:pPr>
        <w:pStyle w:val="Formatvorlage2"/>
        <w:numPr>
          <w:ilvl w:val="0"/>
          <w:numId w:val="25"/>
        </w:numPr>
        <w:tabs>
          <w:tab w:val="clear" w:pos="1224"/>
          <w:tab w:val="left" w:pos="924"/>
        </w:tabs>
        <w:spacing w:before="120" w:after="120" w:line="240" w:lineRule="auto"/>
        <w:ind w:left="924" w:hanging="357"/>
        <w:rPr>
          <w:rFonts w:ascii="Arial" w:hAnsi="Arial" w:cs="Arial"/>
          <w:b w:val="0"/>
          <w:bCs w:val="0"/>
          <w:iCs/>
          <w:szCs w:val="22"/>
          <w:lang w:val="de-CH"/>
        </w:rPr>
      </w:pPr>
      <w:r w:rsidRPr="00BA577F">
        <w:rPr>
          <w:rFonts w:ascii="Arial" w:hAnsi="Arial" w:cs="Arial"/>
          <w:b w:val="0"/>
          <w:bCs w:val="0"/>
          <w:iCs/>
          <w:szCs w:val="22"/>
          <w:lang w:val="de-CH"/>
        </w:rPr>
        <w:t>Materialqualitätsprüfungen durch eine unabhängige Instanz (Eigenüberwachung).</w:t>
      </w:r>
    </w:p>
    <w:p w14:paraId="5ED2872A" w14:textId="77777777" w:rsidR="00324C3D" w:rsidRPr="00BA577F" w:rsidRDefault="00324C3D" w:rsidP="000F5443">
      <w:pPr>
        <w:spacing w:after="120"/>
        <w:ind w:left="567"/>
      </w:pPr>
      <w:r w:rsidRPr="00BA577F">
        <w:t xml:space="preserve">Falls und </w:t>
      </w:r>
      <w:proofErr w:type="gramStart"/>
      <w:r w:rsidRPr="00BA577F">
        <w:t>soweit</w:t>
      </w:r>
      <w:proofErr w:type="gramEnd"/>
      <w:r w:rsidRPr="00BA577F">
        <w:t xml:space="preserve"> durch den vorliegenden Vertrag bzw. dessen Bestandteile der vo</w:t>
      </w:r>
      <w:r>
        <w:t>m</w:t>
      </w:r>
      <w:r w:rsidRPr="00BA577F">
        <w:t xml:space="preserve"> Unternehm</w:t>
      </w:r>
      <w:r>
        <w:t>en</w:t>
      </w:r>
      <w:r w:rsidRPr="00BA577F">
        <w:t xml:space="preserve"> geschuldete Leistungsumfang nicht abschliessend oder nicht zweifelsfrei bestimmt sein sollte wird vereinbart, dass d</w:t>
      </w:r>
      <w:r>
        <w:t>as</w:t>
      </w:r>
      <w:r w:rsidRPr="00BA577F">
        <w:t xml:space="preserve"> Unternehm</w:t>
      </w:r>
      <w:r>
        <w:t>en</w:t>
      </w:r>
      <w:r w:rsidRPr="00BA577F">
        <w:t xml:space="preserve"> verpflichtet ist, alle Lieferungen und Leistungen zu erbringen die notwendig sind</w:t>
      </w:r>
      <w:r>
        <w:t>,</w:t>
      </w:r>
      <w:r w:rsidRPr="00BA577F">
        <w:t xml:space="preserve"> um das Werk vollständig, zum vorgesehenen Zweck und zur vollständigen Erfüllung der vorgesehenen Funktionen herzustellen. Massgeblich ist grundsätzlich der von der Stadt definierte Qualitätsstandard, welcher der Ausschreibung zu Grunde liegt, der aber von der Stadt aus zureichenden Gründen während der Ausführung des Projektes </w:t>
      </w:r>
      <w:r>
        <w:t xml:space="preserve">ohne zusätzliche Kostenfolgen </w:t>
      </w:r>
      <w:r w:rsidRPr="00BA577F">
        <w:t>angepasst werden kann.</w:t>
      </w:r>
      <w:r>
        <w:t xml:space="preserve"> Das Unternehmen ist sich der Bedeutung dieser Komplettheitsklausel bewusst.</w:t>
      </w:r>
    </w:p>
    <w:p w14:paraId="5ED2872B" w14:textId="77777777" w:rsidR="00324C3D" w:rsidRPr="00BA577F" w:rsidRDefault="00324C3D" w:rsidP="00324C3D">
      <w:pPr>
        <w:pStyle w:val="NumText"/>
        <w:numPr>
          <w:ilvl w:val="1"/>
          <w:numId w:val="38"/>
        </w:numPr>
        <w:spacing w:before="240"/>
        <w:rPr>
          <w:rFonts w:cs="Arial"/>
          <w:iCs/>
          <w:szCs w:val="22"/>
        </w:rPr>
      </w:pPr>
      <w:r w:rsidRPr="00BA577F">
        <w:rPr>
          <w:rFonts w:cs="Arial"/>
          <w:iCs/>
          <w:szCs w:val="22"/>
        </w:rPr>
        <w:t>Mehr- und Minderleistungen</w:t>
      </w:r>
    </w:p>
    <w:p w14:paraId="5A5E8D21" w14:textId="760F044E" w:rsidR="007C2BE2" w:rsidRDefault="007C2BE2" w:rsidP="007C2BE2">
      <w:pPr>
        <w:spacing w:after="120"/>
        <w:ind w:left="567"/>
      </w:pPr>
      <w:r>
        <w:t>Geänderte Mengen berechtigen nicht zu Änderungen der Einheitspreise.</w:t>
      </w:r>
    </w:p>
    <w:p w14:paraId="5ED2872D" w14:textId="61D3C0B6" w:rsidR="00324C3D" w:rsidRPr="00BA577F" w:rsidRDefault="00324C3D" w:rsidP="000F5443">
      <w:pPr>
        <w:spacing w:after="120"/>
        <w:ind w:left="567"/>
      </w:pPr>
      <w:r w:rsidRPr="00BA577F">
        <w:t>Mehraufwendungen de</w:t>
      </w:r>
      <w:r>
        <w:t>s</w:t>
      </w:r>
      <w:r w:rsidRPr="00BA577F">
        <w:t xml:space="preserve"> Unternehm</w:t>
      </w:r>
      <w:r>
        <w:t>ens gegenüber seiner Annahme oder Kalkulation,</w:t>
      </w:r>
      <w:r w:rsidRPr="00BA577F">
        <w:t xml:space="preserve"> die erforderlich </w:t>
      </w:r>
      <w:r w:rsidR="00B514D7" w:rsidRPr="00BA577F">
        <w:t>sind,</w:t>
      </w:r>
      <w:r w:rsidRPr="00BA577F">
        <w:t xml:space="preserve"> um die Leistungen gemäss </w:t>
      </w:r>
      <w:r>
        <w:t>diesem Vertrag</w:t>
      </w:r>
      <w:r w:rsidRPr="00BA577F">
        <w:t xml:space="preserve"> zu erbringen</w:t>
      </w:r>
      <w:r>
        <w:t>,</w:t>
      </w:r>
      <w:r w:rsidRPr="00BA577F">
        <w:t xml:space="preserve"> sind keine Bestellungsänderungen und berechtigen nicht zu Nachträgen.</w:t>
      </w:r>
    </w:p>
    <w:p w14:paraId="5ED2872E" w14:textId="4C3C3B39" w:rsidR="00324C3D" w:rsidRPr="00BA577F" w:rsidRDefault="00324C3D" w:rsidP="000F5443">
      <w:pPr>
        <w:spacing w:after="120"/>
        <w:ind w:left="567"/>
      </w:pPr>
    </w:p>
    <w:p w14:paraId="5ED28735" w14:textId="77777777" w:rsidR="00324C3D" w:rsidRDefault="00324C3D" w:rsidP="00324C3D">
      <w:pPr>
        <w:pStyle w:val="NumText"/>
        <w:numPr>
          <w:ilvl w:val="1"/>
          <w:numId w:val="38"/>
        </w:numPr>
        <w:spacing w:before="240"/>
        <w:rPr>
          <w:rFonts w:cs="Arial"/>
          <w:iCs/>
          <w:szCs w:val="22"/>
        </w:rPr>
      </w:pPr>
      <w:r>
        <w:rPr>
          <w:rFonts w:cs="Arial"/>
          <w:iCs/>
          <w:szCs w:val="22"/>
        </w:rPr>
        <w:t>Projekterweiterungen (Perimeteränderungen)</w:t>
      </w:r>
    </w:p>
    <w:p w14:paraId="5ED28736" w14:textId="19C813B1" w:rsidR="00324C3D" w:rsidRDefault="00324C3D" w:rsidP="000F5443">
      <w:pPr>
        <w:spacing w:after="120"/>
        <w:ind w:left="567"/>
      </w:pPr>
      <w:r>
        <w:t xml:space="preserve">Für Projekterweiterungen offeriert das Unternehmen </w:t>
      </w:r>
      <w:r w:rsidR="007C2BE2">
        <w:t>Einheitspreise</w:t>
      </w:r>
      <w:r>
        <w:t xml:space="preserve">, welche auf den Kalkulationsgrundlagen und den Konditionen des Angebots basieren. </w:t>
      </w:r>
      <w:r w:rsidR="007C2BE2">
        <w:t xml:space="preserve">Rabatte </w:t>
      </w:r>
      <w:r>
        <w:t>werden entsprechend verrechnet (siehe auch Ziff. 6).</w:t>
      </w:r>
    </w:p>
    <w:p w14:paraId="088F04B7" w14:textId="77777777" w:rsidR="005D7DC9" w:rsidRDefault="005D7DC9">
      <w:pPr>
        <w:rPr>
          <w:b/>
          <w:szCs w:val="22"/>
        </w:rPr>
      </w:pPr>
      <w:bookmarkStart w:id="11" w:name="_Toc3521347"/>
      <w:r>
        <w:rPr>
          <w:b/>
          <w:szCs w:val="22"/>
        </w:rPr>
        <w:br w:type="page"/>
      </w:r>
    </w:p>
    <w:p w14:paraId="5ED28737" w14:textId="1ABE1096" w:rsidR="00324C3D" w:rsidRDefault="00324C3D" w:rsidP="00324C3D">
      <w:pPr>
        <w:pStyle w:val="NumText"/>
        <w:keepNext/>
        <w:numPr>
          <w:ilvl w:val="0"/>
          <w:numId w:val="38"/>
        </w:numPr>
        <w:spacing w:before="720"/>
        <w:rPr>
          <w:b/>
          <w:szCs w:val="22"/>
        </w:rPr>
      </w:pPr>
      <w:r>
        <w:rPr>
          <w:b/>
          <w:szCs w:val="22"/>
        </w:rPr>
        <w:lastRenderedPageBreak/>
        <w:t>Störungen des Bauablaufes</w:t>
      </w:r>
    </w:p>
    <w:p w14:paraId="5ED28738" w14:textId="77777777" w:rsidR="00324C3D" w:rsidRPr="000206AD" w:rsidRDefault="00324C3D" w:rsidP="000F5443">
      <w:pPr>
        <w:spacing w:after="120"/>
        <w:ind w:left="567"/>
      </w:pPr>
      <w:r>
        <w:t>Im Werkpreis inbegriffen sind auch alle eventuellen Zusatzaufwendungen des Unternehmens, die sich aus irgendwelchen Störungen des Bauablaufes ergeben können. Solche Störungen gelten nicht als ausserordentliche Umstände gemäss Art. 59 Abs. 1 SIA-Norm 118. Ausgenommen sind nur von Unternehmen nicht zu vertretende Störungen, die mit einem üblichen Bauablauf vergleichbarer Vorhaben in keiner Weise mehr in Einklang zu bringen sind und beim Unternehmen Schäden verursachen, die im Vergleich zum gesamten Auftragsvolumen ausserordentlich hoch sind. Das Unternehmen trägt die alleinige Beweislast für sämtliche Voraussetzungen einer Entschädigung.</w:t>
      </w:r>
    </w:p>
    <w:p w14:paraId="5ED28739" w14:textId="77777777" w:rsidR="00324C3D" w:rsidRPr="00BA577F" w:rsidRDefault="00324C3D" w:rsidP="00324C3D">
      <w:pPr>
        <w:pStyle w:val="NumText"/>
        <w:keepNext/>
        <w:numPr>
          <w:ilvl w:val="0"/>
          <w:numId w:val="38"/>
        </w:numPr>
        <w:spacing w:before="720"/>
        <w:rPr>
          <w:b/>
          <w:szCs w:val="22"/>
        </w:rPr>
      </w:pPr>
      <w:r w:rsidRPr="00BA577F">
        <w:rPr>
          <w:b/>
          <w:szCs w:val="22"/>
        </w:rPr>
        <w:t>Haftung</w:t>
      </w:r>
      <w:bookmarkEnd w:id="11"/>
      <w:r w:rsidRPr="00BA577F">
        <w:rPr>
          <w:b/>
          <w:szCs w:val="22"/>
        </w:rPr>
        <w:t xml:space="preserve"> bei Schäden</w:t>
      </w:r>
    </w:p>
    <w:p w14:paraId="5ED2873A" w14:textId="77777777" w:rsidR="00324C3D" w:rsidRPr="00BA577F" w:rsidRDefault="00324C3D" w:rsidP="000F5443">
      <w:pPr>
        <w:keepNext/>
        <w:spacing w:after="120"/>
        <w:ind w:left="567"/>
      </w:pPr>
      <w:r>
        <w:t>Das Unternehmen</w:t>
      </w:r>
      <w:r w:rsidRPr="00BA577F">
        <w:t xml:space="preserve"> haftet nach Massgabe der gesetzlichen </w:t>
      </w:r>
      <w:r>
        <w:t xml:space="preserve">und vertraglichen </w:t>
      </w:r>
      <w:r w:rsidRPr="00BA577F">
        <w:t>Bestimmungen für alle an Personen oder Sachen entstandene Schä</w:t>
      </w:r>
      <w:r>
        <w:t xml:space="preserve">den, welche die </w:t>
      </w:r>
      <w:r w:rsidRPr="00BA577F">
        <w:t>Stadt erleidet ode</w:t>
      </w:r>
      <w:r>
        <w:t>r Drittpersonen zu ersetzen hat</w:t>
      </w:r>
      <w:r w:rsidRPr="00BA577F">
        <w:t>. An einem eventuellen Schadenersatzprozess hat d</w:t>
      </w:r>
      <w:r>
        <w:t>as</w:t>
      </w:r>
      <w:r w:rsidRPr="00BA577F">
        <w:t xml:space="preserve"> Unternehm</w:t>
      </w:r>
      <w:r>
        <w:t>en</w:t>
      </w:r>
      <w:r w:rsidRPr="00BA577F">
        <w:t xml:space="preserve"> auf Begehren der Stadt teilzunehmen.</w:t>
      </w:r>
    </w:p>
    <w:tbl>
      <w:tblPr>
        <w:tblW w:w="0" w:type="auto"/>
        <w:tblInd w:w="567" w:type="dxa"/>
        <w:tblLayout w:type="fixed"/>
        <w:tblCellMar>
          <w:left w:w="70" w:type="dxa"/>
          <w:right w:w="70" w:type="dxa"/>
        </w:tblCellMar>
        <w:tblLook w:val="0000" w:firstRow="0" w:lastRow="0" w:firstColumn="0" w:lastColumn="0" w:noHBand="0" w:noVBand="0"/>
      </w:tblPr>
      <w:tblGrid>
        <w:gridCol w:w="3206"/>
        <w:gridCol w:w="7"/>
        <w:gridCol w:w="5430"/>
      </w:tblGrid>
      <w:tr w:rsidR="00324C3D" w:rsidRPr="00BA577F" w14:paraId="5ED2873D" w14:textId="77777777" w:rsidTr="000F5443">
        <w:tc>
          <w:tcPr>
            <w:tcW w:w="3206" w:type="dxa"/>
          </w:tcPr>
          <w:p w14:paraId="5ED2873B" w14:textId="77777777" w:rsidR="00324C3D" w:rsidRPr="00BA577F" w:rsidRDefault="00324C3D" w:rsidP="000F5443">
            <w:pPr>
              <w:keepNext/>
              <w:tabs>
                <w:tab w:val="left" w:pos="284"/>
              </w:tabs>
              <w:spacing w:before="120" w:after="120"/>
              <w:rPr>
                <w:szCs w:val="22"/>
              </w:rPr>
            </w:pPr>
            <w:r w:rsidRPr="00BA577F">
              <w:rPr>
                <w:szCs w:val="22"/>
              </w:rPr>
              <w:t>Versicherungsgesellschaft</w:t>
            </w:r>
          </w:p>
        </w:tc>
        <w:tc>
          <w:tcPr>
            <w:tcW w:w="5437" w:type="dxa"/>
            <w:gridSpan w:val="2"/>
          </w:tcPr>
          <w:p w14:paraId="5ED2873C" w14:textId="77777777" w:rsidR="00324C3D" w:rsidRPr="00BA577F" w:rsidRDefault="00324C3D" w:rsidP="000F5443">
            <w:pPr>
              <w:keepNext/>
              <w:tabs>
                <w:tab w:val="left" w:pos="284"/>
              </w:tabs>
              <w:spacing w:before="120" w:after="120"/>
              <w:rPr>
                <w:szCs w:val="22"/>
              </w:rPr>
            </w:pPr>
            <w:r w:rsidRPr="00BA577F">
              <w:rPr>
                <w:szCs w:val="22"/>
              </w:rPr>
              <w:fldChar w:fldCharType="begin">
                <w:ffData>
                  <w:name w:val="Text59"/>
                  <w:enabled/>
                  <w:calcOnExit w:val="0"/>
                  <w:textInput/>
                </w:ffData>
              </w:fldChar>
            </w:r>
            <w:r w:rsidRPr="00BA577F">
              <w:rPr>
                <w:szCs w:val="22"/>
              </w:rPr>
              <w:instrText xml:space="preserve"> FORMTEXT </w:instrText>
            </w:r>
            <w:r w:rsidRPr="00BA577F">
              <w:rPr>
                <w:szCs w:val="22"/>
              </w:rPr>
            </w:r>
            <w:r w:rsidRPr="00BA577F">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BA577F">
              <w:rPr>
                <w:szCs w:val="22"/>
              </w:rPr>
              <w:fldChar w:fldCharType="end"/>
            </w:r>
          </w:p>
        </w:tc>
      </w:tr>
      <w:tr w:rsidR="00324C3D" w:rsidRPr="00BA577F" w14:paraId="5ED28740" w14:textId="77777777" w:rsidTr="000F5443">
        <w:tc>
          <w:tcPr>
            <w:tcW w:w="3206" w:type="dxa"/>
          </w:tcPr>
          <w:p w14:paraId="5ED2873E" w14:textId="77777777" w:rsidR="00324C3D" w:rsidRPr="00BA577F" w:rsidRDefault="00324C3D" w:rsidP="000F5443">
            <w:pPr>
              <w:keepNext/>
              <w:tabs>
                <w:tab w:val="left" w:pos="284"/>
              </w:tabs>
              <w:spacing w:before="120" w:after="120"/>
              <w:rPr>
                <w:szCs w:val="22"/>
              </w:rPr>
            </w:pPr>
            <w:r w:rsidRPr="00BA577F">
              <w:rPr>
                <w:szCs w:val="22"/>
              </w:rPr>
              <w:t>Police-Nr</w:t>
            </w:r>
            <w:r>
              <w:rPr>
                <w:szCs w:val="22"/>
              </w:rPr>
              <w:t>.</w:t>
            </w:r>
          </w:p>
        </w:tc>
        <w:tc>
          <w:tcPr>
            <w:tcW w:w="5437" w:type="dxa"/>
            <w:gridSpan w:val="2"/>
          </w:tcPr>
          <w:p w14:paraId="5ED2873F" w14:textId="77777777" w:rsidR="00324C3D" w:rsidRPr="00BA577F" w:rsidRDefault="00324C3D" w:rsidP="000F5443">
            <w:pPr>
              <w:keepNext/>
              <w:tabs>
                <w:tab w:val="left" w:pos="284"/>
              </w:tabs>
              <w:spacing w:before="120" w:after="120"/>
              <w:rPr>
                <w:szCs w:val="22"/>
              </w:rPr>
            </w:pPr>
            <w:r w:rsidRPr="00BA577F">
              <w:rPr>
                <w:szCs w:val="22"/>
              </w:rPr>
              <w:fldChar w:fldCharType="begin">
                <w:ffData>
                  <w:name w:val="Text60"/>
                  <w:enabled/>
                  <w:calcOnExit w:val="0"/>
                  <w:textInput/>
                </w:ffData>
              </w:fldChar>
            </w:r>
            <w:r w:rsidRPr="00BA577F">
              <w:rPr>
                <w:szCs w:val="22"/>
              </w:rPr>
              <w:instrText xml:space="preserve"> FORMTEXT </w:instrText>
            </w:r>
            <w:r w:rsidRPr="00BA577F">
              <w:rPr>
                <w:szCs w:val="22"/>
              </w:rPr>
            </w:r>
            <w:r w:rsidRPr="00BA577F">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BA577F">
              <w:rPr>
                <w:szCs w:val="22"/>
              </w:rPr>
              <w:fldChar w:fldCharType="end"/>
            </w:r>
          </w:p>
        </w:tc>
      </w:tr>
      <w:tr w:rsidR="00324C3D" w:rsidRPr="00BA577F" w14:paraId="5ED28742" w14:textId="77777777" w:rsidTr="000F5443">
        <w:tc>
          <w:tcPr>
            <w:tcW w:w="8643" w:type="dxa"/>
            <w:gridSpan w:val="3"/>
            <w:vAlign w:val="center"/>
          </w:tcPr>
          <w:p w14:paraId="5ED28741" w14:textId="77777777" w:rsidR="00324C3D" w:rsidRPr="00BA577F" w:rsidRDefault="00324C3D" w:rsidP="000F5443">
            <w:pPr>
              <w:keepNext/>
              <w:tabs>
                <w:tab w:val="left" w:pos="284"/>
              </w:tabs>
              <w:spacing w:before="120" w:after="120"/>
              <w:rPr>
                <w:szCs w:val="22"/>
              </w:rPr>
            </w:pPr>
            <w:r w:rsidRPr="00BA577F">
              <w:rPr>
                <w:szCs w:val="22"/>
              </w:rPr>
              <w:t>Verfügbare Summe pro Schadenfall</w:t>
            </w:r>
          </w:p>
        </w:tc>
      </w:tr>
      <w:tr w:rsidR="00324C3D" w:rsidRPr="00BA577F" w14:paraId="5ED28745" w14:textId="77777777" w:rsidTr="000F5443">
        <w:tc>
          <w:tcPr>
            <w:tcW w:w="3213" w:type="dxa"/>
            <w:gridSpan w:val="2"/>
            <w:vAlign w:val="center"/>
          </w:tcPr>
          <w:p w14:paraId="5ED28743" w14:textId="77777777" w:rsidR="00324C3D" w:rsidRPr="00BA577F" w:rsidRDefault="00324C3D" w:rsidP="000F5443">
            <w:pPr>
              <w:keepNext/>
              <w:rPr>
                <w:szCs w:val="22"/>
              </w:rPr>
            </w:pPr>
            <w:r w:rsidRPr="00BA577F">
              <w:rPr>
                <w:szCs w:val="22"/>
              </w:rPr>
              <w:t>Personenschäden</w:t>
            </w:r>
            <w:r>
              <w:rPr>
                <w:szCs w:val="22"/>
              </w:rPr>
              <w:t xml:space="preserve"> und Sachschäden sowie daraus folgende Vermögensschäden</w:t>
            </w:r>
          </w:p>
        </w:tc>
        <w:tc>
          <w:tcPr>
            <w:tcW w:w="5430" w:type="dxa"/>
            <w:vAlign w:val="center"/>
          </w:tcPr>
          <w:p w14:paraId="5ED28744" w14:textId="77777777" w:rsidR="00324C3D" w:rsidRPr="00BA577F" w:rsidRDefault="00324C3D" w:rsidP="000F5443">
            <w:pPr>
              <w:keepNext/>
              <w:tabs>
                <w:tab w:val="right" w:pos="1807"/>
              </w:tabs>
              <w:spacing w:before="120" w:after="120"/>
              <w:rPr>
                <w:szCs w:val="22"/>
              </w:rPr>
            </w:pPr>
            <w:r w:rsidRPr="00BA577F">
              <w:rPr>
                <w:szCs w:val="22"/>
              </w:rPr>
              <w:t>Fr.</w:t>
            </w:r>
            <w:r>
              <w:rPr>
                <w:szCs w:val="22"/>
              </w:rPr>
              <w:t xml:space="preserve"> </w:t>
            </w:r>
            <w:r w:rsidRPr="00BA577F">
              <w:rPr>
                <w:szCs w:val="22"/>
              </w:rPr>
              <w:fldChar w:fldCharType="begin">
                <w:ffData>
                  <w:name w:val="Text59"/>
                  <w:enabled/>
                  <w:calcOnExit w:val="0"/>
                  <w:textInput/>
                </w:ffData>
              </w:fldChar>
            </w:r>
            <w:r w:rsidRPr="00BA577F">
              <w:rPr>
                <w:szCs w:val="22"/>
              </w:rPr>
              <w:instrText xml:space="preserve"> FORMTEXT </w:instrText>
            </w:r>
            <w:r w:rsidRPr="00BA577F">
              <w:rPr>
                <w:szCs w:val="22"/>
              </w:rPr>
            </w:r>
            <w:r w:rsidRPr="00BA577F">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BA577F">
              <w:rPr>
                <w:szCs w:val="22"/>
              </w:rPr>
              <w:fldChar w:fldCharType="end"/>
            </w:r>
          </w:p>
        </w:tc>
      </w:tr>
    </w:tbl>
    <w:p w14:paraId="5ED28746" w14:textId="77777777" w:rsidR="00324C3D" w:rsidRPr="00BA577F" w:rsidRDefault="00324C3D" w:rsidP="00324C3D">
      <w:pPr>
        <w:pStyle w:val="NumText"/>
        <w:numPr>
          <w:ilvl w:val="0"/>
          <w:numId w:val="38"/>
        </w:numPr>
        <w:spacing w:before="720"/>
        <w:rPr>
          <w:b/>
          <w:szCs w:val="22"/>
        </w:rPr>
      </w:pPr>
      <w:bookmarkStart w:id="12" w:name="_Toc3521348"/>
      <w:r w:rsidRPr="00BA577F">
        <w:rPr>
          <w:b/>
          <w:szCs w:val="22"/>
        </w:rPr>
        <w:t>Zession von Forderungen</w:t>
      </w:r>
      <w:bookmarkEnd w:id="12"/>
    </w:p>
    <w:p w14:paraId="5ED28747" w14:textId="77777777" w:rsidR="00324C3D" w:rsidRDefault="00324C3D" w:rsidP="000F5443">
      <w:pPr>
        <w:spacing w:after="120"/>
        <w:ind w:left="567"/>
        <w:rPr>
          <w:rFonts w:cs="Arial"/>
          <w:szCs w:val="22"/>
        </w:rPr>
      </w:pPr>
      <w:r w:rsidRPr="00BA577F">
        <w:rPr>
          <w:rFonts w:cs="Arial"/>
          <w:szCs w:val="22"/>
        </w:rPr>
        <w:t xml:space="preserve">Die Abtretung (Zession) von Forderungen </w:t>
      </w:r>
      <w:r>
        <w:rPr>
          <w:rFonts w:cs="Arial"/>
          <w:szCs w:val="22"/>
        </w:rPr>
        <w:t xml:space="preserve">des Unternehmens </w:t>
      </w:r>
      <w:r w:rsidRPr="00BA577F">
        <w:rPr>
          <w:rFonts w:cs="Arial"/>
          <w:szCs w:val="22"/>
        </w:rPr>
        <w:t xml:space="preserve">aus diesem Werkvertrag ist nur mit </w:t>
      </w:r>
      <w:r>
        <w:rPr>
          <w:rFonts w:cs="Arial"/>
          <w:szCs w:val="22"/>
        </w:rPr>
        <w:t>schriftlichem Einverständnis</w:t>
      </w:r>
      <w:r w:rsidRPr="00BA577F">
        <w:rPr>
          <w:rFonts w:cs="Arial"/>
          <w:szCs w:val="22"/>
        </w:rPr>
        <w:t xml:space="preserve"> der Bauherrschaft zulässig.</w:t>
      </w:r>
    </w:p>
    <w:p w14:paraId="5ED28748" w14:textId="77777777" w:rsidR="00324C3D" w:rsidRDefault="00324C3D" w:rsidP="000F5443">
      <w:pPr>
        <w:spacing w:after="120"/>
        <w:ind w:left="567"/>
        <w:rPr>
          <w:rFonts w:cs="Arial"/>
          <w:szCs w:val="22"/>
        </w:rPr>
      </w:pPr>
      <w:r>
        <w:rPr>
          <w:rFonts w:cs="Arial"/>
          <w:szCs w:val="22"/>
        </w:rPr>
        <w:t>Befindet sich das Unternehmen mit der Zahlung von Leistungen von Subunternehmern in Verzug, ist die Bauherrschaft berechtigt, gegen entsprechende Nachweise zu den erbrachten Leistungen Direktzahlungen an Subunternehmer vorzunehmen, um damit die Eintragung von Bauhandwerkerpfandrechten oder andere Nachteile zu vermeiden. Im Umfange solcher Direktzahlungen ist die Bauherrschaft von Zahlungen an das Unternehmen befreit. Die Bauherrschaft hört vorgängig alle Beteiligten an.</w:t>
      </w:r>
    </w:p>
    <w:p w14:paraId="5ED28749" w14:textId="77777777" w:rsidR="00324C3D" w:rsidRPr="00BA577F" w:rsidRDefault="00324C3D" w:rsidP="000F5443">
      <w:pPr>
        <w:spacing w:after="120"/>
        <w:ind w:left="567"/>
        <w:rPr>
          <w:rFonts w:cs="Arial"/>
          <w:szCs w:val="22"/>
        </w:rPr>
      </w:pPr>
      <w:r>
        <w:rPr>
          <w:rFonts w:cs="Arial"/>
          <w:szCs w:val="22"/>
        </w:rPr>
        <w:t>Sollten im Zusammenhang mit der Angebotserstellung oder der Werkerstellung des Unternehmers Schutzrechte des geistigen Eigentums entstehen, werden sämtliche Nutzungsrechte daran der Bauherrschaft exklusiv übertragen. Dieses Nutzungsrecht ist mit der Zahlung des Werkpreises abgegolten.</w:t>
      </w:r>
    </w:p>
    <w:p w14:paraId="5ED2874A" w14:textId="77777777" w:rsidR="00324C3D" w:rsidRPr="00BA577F" w:rsidRDefault="00324C3D" w:rsidP="00324C3D">
      <w:pPr>
        <w:pStyle w:val="NumText"/>
        <w:numPr>
          <w:ilvl w:val="0"/>
          <w:numId w:val="38"/>
        </w:numPr>
        <w:spacing w:before="720"/>
        <w:rPr>
          <w:b/>
          <w:szCs w:val="22"/>
        </w:rPr>
      </w:pPr>
      <w:bookmarkStart w:id="13" w:name="_Toc3521349"/>
      <w:r w:rsidRPr="00BA577F">
        <w:rPr>
          <w:b/>
          <w:szCs w:val="22"/>
        </w:rPr>
        <w:lastRenderedPageBreak/>
        <w:t>Streitigkeiten</w:t>
      </w:r>
      <w:bookmarkEnd w:id="13"/>
      <w:r w:rsidRPr="00BA577F">
        <w:rPr>
          <w:b/>
          <w:szCs w:val="22"/>
        </w:rPr>
        <w:t xml:space="preserve"> / Gerichtsstand / Anwendbares Recht</w:t>
      </w:r>
    </w:p>
    <w:p w14:paraId="5ED2874B" w14:textId="77777777" w:rsidR="00324C3D" w:rsidRPr="00BA577F" w:rsidRDefault="00324C3D" w:rsidP="00324C3D">
      <w:pPr>
        <w:pStyle w:val="NumText"/>
        <w:numPr>
          <w:ilvl w:val="1"/>
          <w:numId w:val="38"/>
        </w:numPr>
        <w:spacing w:before="240"/>
        <w:rPr>
          <w:rFonts w:cs="Arial"/>
          <w:iCs/>
          <w:szCs w:val="22"/>
        </w:rPr>
      </w:pPr>
      <w:r w:rsidRPr="00BA577F">
        <w:rPr>
          <w:rFonts w:cs="Arial"/>
          <w:iCs/>
          <w:szCs w:val="22"/>
        </w:rPr>
        <w:t>Streitigkeiten</w:t>
      </w:r>
    </w:p>
    <w:p w14:paraId="5ED2874C" w14:textId="77777777" w:rsidR="00324C3D" w:rsidRPr="00BA577F" w:rsidRDefault="00324C3D" w:rsidP="000F5443">
      <w:pPr>
        <w:spacing w:after="120"/>
        <w:ind w:left="567"/>
        <w:rPr>
          <w:rFonts w:cs="Arial"/>
          <w:szCs w:val="22"/>
        </w:rPr>
      </w:pPr>
      <w:r w:rsidRPr="00BA577F">
        <w:rPr>
          <w:rFonts w:cs="Arial"/>
          <w:szCs w:val="22"/>
        </w:rPr>
        <w:t>Streitigkeiten zwischen Unternehm</w:t>
      </w:r>
      <w:r>
        <w:rPr>
          <w:rFonts w:cs="Arial"/>
          <w:szCs w:val="22"/>
        </w:rPr>
        <w:t>en</w:t>
      </w:r>
      <w:r w:rsidRPr="00BA577F">
        <w:rPr>
          <w:rFonts w:cs="Arial"/>
          <w:szCs w:val="22"/>
        </w:rPr>
        <w:t xml:space="preserve"> und Bauleitung sind vorerst ohne Unterbruch der Arbeiten der Bauherrschaft zum Entscheid vorzulegen. Anerkennt eine der beiden Parteien diesen Entscheid nicht, so steht ihr die Berufung an die ordentlichen Gerichte offen, sofern sich die Parteien nicht auf ein Schiedsgericht </w:t>
      </w:r>
      <w:r>
        <w:rPr>
          <w:rFonts w:cs="Arial"/>
          <w:szCs w:val="22"/>
        </w:rPr>
        <w:t xml:space="preserve">oder eine Mediation </w:t>
      </w:r>
      <w:r w:rsidRPr="00BA577F">
        <w:rPr>
          <w:rFonts w:cs="Arial"/>
          <w:szCs w:val="22"/>
        </w:rPr>
        <w:t>einigen können.</w:t>
      </w:r>
    </w:p>
    <w:p w14:paraId="5ED2874D" w14:textId="77777777" w:rsidR="00324C3D" w:rsidRPr="00BA577F" w:rsidRDefault="00324C3D" w:rsidP="00324C3D">
      <w:pPr>
        <w:pStyle w:val="NumText"/>
        <w:numPr>
          <w:ilvl w:val="1"/>
          <w:numId w:val="38"/>
        </w:numPr>
        <w:spacing w:before="240"/>
        <w:rPr>
          <w:rFonts w:cs="Arial"/>
          <w:iCs/>
          <w:szCs w:val="22"/>
        </w:rPr>
      </w:pPr>
      <w:r w:rsidRPr="00BA577F">
        <w:rPr>
          <w:rFonts w:cs="Arial"/>
          <w:iCs/>
          <w:szCs w:val="22"/>
        </w:rPr>
        <w:t>Gerichtsstand</w:t>
      </w:r>
    </w:p>
    <w:p w14:paraId="5ED2874E" w14:textId="77777777" w:rsidR="00324C3D" w:rsidRDefault="00324C3D" w:rsidP="000F5443">
      <w:pPr>
        <w:spacing w:after="120"/>
        <w:ind w:left="567"/>
        <w:rPr>
          <w:rFonts w:cs="Arial"/>
          <w:szCs w:val="22"/>
        </w:rPr>
      </w:pPr>
      <w:r w:rsidRPr="00BA577F">
        <w:rPr>
          <w:rFonts w:cs="Arial"/>
          <w:szCs w:val="22"/>
        </w:rPr>
        <w:t>Gerichtsstand für sämtliche Streitigkeiten aus diesem Vertrag ist Zürich.</w:t>
      </w:r>
    </w:p>
    <w:p w14:paraId="5ED2874F" w14:textId="77777777" w:rsidR="00324C3D" w:rsidRPr="00BA577F" w:rsidRDefault="00324C3D" w:rsidP="00324C3D">
      <w:pPr>
        <w:pStyle w:val="NumText"/>
        <w:numPr>
          <w:ilvl w:val="1"/>
          <w:numId w:val="38"/>
        </w:numPr>
        <w:spacing w:before="240"/>
        <w:rPr>
          <w:rFonts w:cs="Arial"/>
          <w:iCs/>
          <w:szCs w:val="22"/>
        </w:rPr>
      </w:pPr>
      <w:r w:rsidRPr="00BA577F">
        <w:rPr>
          <w:rFonts w:cs="Arial"/>
          <w:iCs/>
          <w:szCs w:val="22"/>
        </w:rPr>
        <w:t>Anwendbares Recht</w:t>
      </w:r>
    </w:p>
    <w:p w14:paraId="5ED28750" w14:textId="77777777" w:rsidR="00324C3D" w:rsidRPr="00BA577F" w:rsidRDefault="00324C3D" w:rsidP="000F5443">
      <w:pPr>
        <w:spacing w:after="120"/>
        <w:ind w:left="567"/>
        <w:rPr>
          <w:rFonts w:cs="Arial"/>
          <w:szCs w:val="22"/>
        </w:rPr>
      </w:pPr>
      <w:r w:rsidRPr="00BA577F">
        <w:rPr>
          <w:rFonts w:cs="Arial"/>
          <w:szCs w:val="22"/>
        </w:rPr>
        <w:t xml:space="preserve">Dieser Vertrag untersteht schweizerischem Recht unter Ausschluss der Bestimmungen des Bundesgesetzes über das internationale Privatrecht. Diese Klausel </w:t>
      </w:r>
      <w:r>
        <w:rPr>
          <w:rFonts w:cs="Arial"/>
          <w:szCs w:val="22"/>
        </w:rPr>
        <w:t>ist</w:t>
      </w:r>
      <w:r w:rsidRPr="00BA577F">
        <w:rPr>
          <w:rFonts w:cs="Arial"/>
          <w:szCs w:val="22"/>
        </w:rPr>
        <w:t xml:space="preserve"> auch </w:t>
      </w:r>
      <w:r>
        <w:rPr>
          <w:rFonts w:cs="Arial"/>
          <w:szCs w:val="22"/>
        </w:rPr>
        <w:t>in</w:t>
      </w:r>
      <w:r w:rsidRPr="00BA577F">
        <w:rPr>
          <w:rFonts w:cs="Arial"/>
          <w:szCs w:val="22"/>
        </w:rPr>
        <w:t xml:space="preserve"> alle Subunternehmerverträge </w:t>
      </w:r>
      <w:r>
        <w:rPr>
          <w:rFonts w:cs="Arial"/>
          <w:szCs w:val="22"/>
        </w:rPr>
        <w:t>zu übernehmen</w:t>
      </w:r>
      <w:r w:rsidRPr="00BA577F">
        <w:rPr>
          <w:rFonts w:cs="Arial"/>
          <w:szCs w:val="22"/>
        </w:rPr>
        <w:t>.</w:t>
      </w:r>
    </w:p>
    <w:p w14:paraId="5ED28751" w14:textId="77777777" w:rsidR="00324C3D" w:rsidRPr="00BA577F" w:rsidRDefault="00324C3D" w:rsidP="00324C3D">
      <w:pPr>
        <w:pStyle w:val="NumText"/>
        <w:numPr>
          <w:ilvl w:val="0"/>
          <w:numId w:val="38"/>
        </w:numPr>
        <w:spacing w:before="720"/>
        <w:rPr>
          <w:b/>
          <w:szCs w:val="22"/>
        </w:rPr>
      </w:pPr>
      <w:bookmarkStart w:id="14" w:name="_Toc3521350"/>
      <w:r w:rsidRPr="00BA577F">
        <w:rPr>
          <w:b/>
          <w:szCs w:val="22"/>
        </w:rPr>
        <w:t>Pläne und sonstige Beilagen</w:t>
      </w:r>
      <w:bookmarkEnd w:id="14"/>
    </w:p>
    <w:p w14:paraId="5ED28752" w14:textId="77777777" w:rsidR="00324C3D" w:rsidRPr="00BA577F" w:rsidRDefault="00324C3D" w:rsidP="000F5443">
      <w:pPr>
        <w:spacing w:after="120"/>
        <w:ind w:left="567"/>
        <w:rPr>
          <w:rFonts w:cs="Arial"/>
          <w:szCs w:val="22"/>
        </w:rPr>
      </w:pPr>
      <w:r w:rsidRPr="00BA577F">
        <w:rPr>
          <w:rFonts w:cs="Arial"/>
          <w:szCs w:val="22"/>
        </w:rPr>
        <w:t xml:space="preserve">Zusätzliche, im Angebot nicht erwähnte Pläne und Beilagen, inkl. </w:t>
      </w:r>
      <w:r>
        <w:rPr>
          <w:rFonts w:cs="Arial"/>
          <w:szCs w:val="22"/>
        </w:rPr>
        <w:t xml:space="preserve">der </w:t>
      </w:r>
      <w:r w:rsidRPr="00BA577F">
        <w:rPr>
          <w:rFonts w:cs="Arial"/>
          <w:szCs w:val="22"/>
        </w:rPr>
        <w:t>anerkannte</w:t>
      </w:r>
      <w:r>
        <w:rPr>
          <w:rFonts w:cs="Arial"/>
          <w:szCs w:val="22"/>
        </w:rPr>
        <w:t>n</w:t>
      </w:r>
      <w:r w:rsidRPr="00BA577F">
        <w:rPr>
          <w:rFonts w:cs="Arial"/>
          <w:szCs w:val="22"/>
        </w:rPr>
        <w:t xml:space="preserve"> Unterlagen de</w:t>
      </w:r>
      <w:r>
        <w:rPr>
          <w:rFonts w:cs="Arial"/>
          <w:szCs w:val="22"/>
        </w:rPr>
        <w:t>s</w:t>
      </w:r>
      <w:r w:rsidRPr="00BA577F">
        <w:rPr>
          <w:rFonts w:cs="Arial"/>
          <w:szCs w:val="22"/>
        </w:rPr>
        <w:t xml:space="preserve"> Unternehm</w:t>
      </w:r>
      <w:r>
        <w:rPr>
          <w:rFonts w:cs="Arial"/>
          <w:szCs w:val="22"/>
        </w:rPr>
        <w:t>ens</w:t>
      </w:r>
      <w:r w:rsidRPr="00BA577F">
        <w:rPr>
          <w:rFonts w:cs="Arial"/>
          <w:szCs w:val="22"/>
        </w:rPr>
        <w:t>:</w:t>
      </w:r>
    </w:p>
    <w:tbl>
      <w:tblPr>
        <w:tblW w:w="0" w:type="auto"/>
        <w:tblInd w:w="567" w:type="dxa"/>
        <w:tblLayout w:type="fixed"/>
        <w:tblCellMar>
          <w:left w:w="70" w:type="dxa"/>
          <w:right w:w="70" w:type="dxa"/>
        </w:tblCellMar>
        <w:tblLook w:val="0000" w:firstRow="0" w:lastRow="0" w:firstColumn="0" w:lastColumn="0" w:noHBand="0" w:noVBand="0"/>
      </w:tblPr>
      <w:tblGrid>
        <w:gridCol w:w="5263"/>
        <w:gridCol w:w="1440"/>
        <w:gridCol w:w="1940"/>
      </w:tblGrid>
      <w:tr w:rsidR="00324C3D" w:rsidRPr="00BA577F" w14:paraId="5ED28756" w14:textId="77777777" w:rsidTr="000F5443">
        <w:tc>
          <w:tcPr>
            <w:tcW w:w="5263" w:type="dxa"/>
          </w:tcPr>
          <w:p w14:paraId="5ED28753" w14:textId="77777777" w:rsidR="00324C3D" w:rsidRPr="00BA577F" w:rsidRDefault="00324C3D" w:rsidP="000F5443">
            <w:pPr>
              <w:tabs>
                <w:tab w:val="left" w:pos="284"/>
              </w:tabs>
              <w:spacing w:before="120" w:after="120"/>
              <w:rPr>
                <w:szCs w:val="22"/>
              </w:rPr>
            </w:pPr>
            <w:r w:rsidRPr="00BA577F">
              <w:rPr>
                <w:szCs w:val="22"/>
              </w:rPr>
              <w:fldChar w:fldCharType="begin">
                <w:ffData>
                  <w:name w:val="PläneAnfang"/>
                  <w:enabled/>
                  <w:calcOnExit w:val="0"/>
                  <w:textInput/>
                </w:ffData>
              </w:fldChar>
            </w:r>
            <w:r w:rsidRPr="00BA577F">
              <w:rPr>
                <w:szCs w:val="22"/>
              </w:rPr>
              <w:instrText xml:space="preserve"> FORMTEXT </w:instrText>
            </w:r>
            <w:r w:rsidRPr="00BA577F">
              <w:rPr>
                <w:szCs w:val="22"/>
              </w:rPr>
            </w:r>
            <w:r w:rsidRPr="00BA577F">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BA577F">
              <w:rPr>
                <w:szCs w:val="22"/>
              </w:rPr>
              <w:fldChar w:fldCharType="end"/>
            </w:r>
          </w:p>
        </w:tc>
        <w:tc>
          <w:tcPr>
            <w:tcW w:w="1440" w:type="dxa"/>
          </w:tcPr>
          <w:p w14:paraId="5ED28754" w14:textId="77777777" w:rsidR="00324C3D" w:rsidRPr="00BA577F" w:rsidRDefault="00324C3D" w:rsidP="000F5443">
            <w:pPr>
              <w:pStyle w:val="Fuzeile"/>
              <w:tabs>
                <w:tab w:val="clear" w:pos="4536"/>
                <w:tab w:val="clear" w:pos="9072"/>
                <w:tab w:val="left" w:pos="284"/>
              </w:tabs>
              <w:spacing w:before="120" w:after="120"/>
              <w:rPr>
                <w:szCs w:val="22"/>
              </w:rPr>
            </w:pPr>
            <w:r w:rsidRPr="00BA577F">
              <w:rPr>
                <w:szCs w:val="22"/>
              </w:rPr>
              <w:t>datiert vom:</w:t>
            </w:r>
          </w:p>
        </w:tc>
        <w:tc>
          <w:tcPr>
            <w:tcW w:w="1940" w:type="dxa"/>
          </w:tcPr>
          <w:p w14:paraId="5ED28755" w14:textId="77777777" w:rsidR="00324C3D" w:rsidRPr="00BA577F" w:rsidRDefault="00324C3D" w:rsidP="000F5443">
            <w:pPr>
              <w:tabs>
                <w:tab w:val="left" w:pos="284"/>
              </w:tabs>
              <w:spacing w:before="120" w:after="120"/>
              <w:rPr>
                <w:szCs w:val="22"/>
              </w:rPr>
            </w:pPr>
            <w:r>
              <w:rPr>
                <w:szCs w:val="22"/>
              </w:rPr>
              <w:fldChar w:fldCharType="begin">
                <w:ffData>
                  <w:name w:val="Text59"/>
                  <w:enabled/>
                  <w:calcOnExit w:val="0"/>
                  <w:textInput>
                    <w:type w:val="date"/>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14:paraId="5ED28757" w14:textId="77777777" w:rsidR="00324C3D" w:rsidRDefault="00324C3D" w:rsidP="00324C3D">
      <w:pPr>
        <w:pStyle w:val="NumText"/>
        <w:numPr>
          <w:ilvl w:val="0"/>
          <w:numId w:val="38"/>
        </w:numPr>
        <w:spacing w:before="720"/>
        <w:rPr>
          <w:b/>
          <w:szCs w:val="22"/>
        </w:rPr>
      </w:pPr>
      <w:r>
        <w:rPr>
          <w:b/>
          <w:szCs w:val="22"/>
        </w:rPr>
        <w:t>Verpflichtung zur Einhaltung der Arbeitsbedingungen gemäss Landesmantelvertrag des Bauhauptgewerbes</w:t>
      </w:r>
    </w:p>
    <w:p w14:paraId="5ED28758" w14:textId="77777777" w:rsidR="00324C3D" w:rsidRPr="00C337E2" w:rsidRDefault="00324C3D" w:rsidP="000F5443">
      <w:pPr>
        <w:spacing w:after="120"/>
        <w:ind w:left="567"/>
        <w:rPr>
          <w:rFonts w:cs="Arial"/>
          <w:szCs w:val="22"/>
        </w:rPr>
      </w:pPr>
      <w:r>
        <w:rPr>
          <w:rFonts w:cs="Arial"/>
          <w:szCs w:val="22"/>
        </w:rPr>
        <w:t xml:space="preserve">Gemäss § 8 Abs. 2 Submissionsverordnung gelten als Arbeitsbedingungen die Vorschriften der Gesamt- und der Normalarbeitsverträge; wo diese fehlen, gelten die orts- und berufsüblichen Vorschriften. </w:t>
      </w:r>
    </w:p>
    <w:p w14:paraId="5ED28759" w14:textId="77777777" w:rsidR="00324C3D" w:rsidRPr="00BA577F" w:rsidRDefault="00324C3D" w:rsidP="00324C3D">
      <w:pPr>
        <w:pStyle w:val="NumText"/>
        <w:numPr>
          <w:ilvl w:val="0"/>
          <w:numId w:val="38"/>
        </w:numPr>
        <w:spacing w:before="720"/>
        <w:rPr>
          <w:b/>
          <w:szCs w:val="22"/>
        </w:rPr>
      </w:pPr>
      <w:r w:rsidRPr="00BA577F">
        <w:rPr>
          <w:b/>
          <w:szCs w:val="22"/>
        </w:rPr>
        <w:t>Schlussbestimmungen</w:t>
      </w:r>
    </w:p>
    <w:p w14:paraId="5ED2875A" w14:textId="77777777" w:rsidR="00324C3D" w:rsidRDefault="00324C3D" w:rsidP="000F5443">
      <w:pPr>
        <w:spacing w:after="120"/>
        <w:ind w:left="567"/>
        <w:rPr>
          <w:rFonts w:cs="Arial"/>
          <w:szCs w:val="22"/>
        </w:rPr>
      </w:pPr>
      <w:r>
        <w:rPr>
          <w:rFonts w:cs="Arial"/>
          <w:szCs w:val="22"/>
        </w:rPr>
        <w:t>Änderungen oder Ergänzungen des Werkvertrags bedürfen der schriftlichen Form.</w:t>
      </w:r>
    </w:p>
    <w:p w14:paraId="5ED2875B" w14:textId="77777777" w:rsidR="00324C3D" w:rsidRPr="00BA577F" w:rsidRDefault="00324C3D" w:rsidP="000F5443">
      <w:pPr>
        <w:spacing w:after="120"/>
        <w:ind w:left="567"/>
        <w:rPr>
          <w:rFonts w:cs="Arial"/>
          <w:szCs w:val="22"/>
        </w:rPr>
      </w:pPr>
      <w:r w:rsidRPr="00BA577F">
        <w:rPr>
          <w:rFonts w:cs="Arial"/>
          <w:szCs w:val="22"/>
        </w:rPr>
        <w:t>Allgemeine Geschäftsbedingungen de</w:t>
      </w:r>
      <w:r>
        <w:rPr>
          <w:rFonts w:cs="Arial"/>
          <w:szCs w:val="22"/>
        </w:rPr>
        <w:t>s</w:t>
      </w:r>
      <w:r w:rsidRPr="00BA577F">
        <w:rPr>
          <w:rFonts w:cs="Arial"/>
          <w:szCs w:val="22"/>
        </w:rPr>
        <w:t xml:space="preserve"> Unternehm</w:t>
      </w:r>
      <w:r>
        <w:rPr>
          <w:rFonts w:cs="Arial"/>
          <w:szCs w:val="22"/>
        </w:rPr>
        <w:t>ens</w:t>
      </w:r>
      <w:r w:rsidRPr="00BA577F">
        <w:rPr>
          <w:rFonts w:cs="Arial"/>
          <w:szCs w:val="22"/>
        </w:rPr>
        <w:t>, der Subunternehmen und Lieferanten gelangen nicht zur Anwendung, ausser die Stadt akzeptiert ausdrücklich deren gesamthafte oder teilweise Gültigkeit.</w:t>
      </w:r>
    </w:p>
    <w:p w14:paraId="5ED2875C" w14:textId="0FC09B26" w:rsidR="00324C3D" w:rsidRPr="00BA577F" w:rsidRDefault="00324C3D" w:rsidP="000F5443">
      <w:pPr>
        <w:spacing w:after="120"/>
        <w:ind w:left="567"/>
        <w:rPr>
          <w:rFonts w:cs="Arial"/>
          <w:szCs w:val="22"/>
        </w:rPr>
      </w:pPr>
      <w:r w:rsidRPr="00BA577F">
        <w:rPr>
          <w:rFonts w:cs="Arial"/>
          <w:szCs w:val="22"/>
        </w:rPr>
        <w:t>D</w:t>
      </w:r>
      <w:r>
        <w:rPr>
          <w:rFonts w:cs="Arial"/>
          <w:szCs w:val="22"/>
        </w:rPr>
        <w:t>as</w:t>
      </w:r>
      <w:r w:rsidRPr="00BA577F">
        <w:rPr>
          <w:rFonts w:cs="Arial"/>
          <w:szCs w:val="22"/>
        </w:rPr>
        <w:t xml:space="preserve"> Unternehm</w:t>
      </w:r>
      <w:r>
        <w:rPr>
          <w:rFonts w:cs="Arial"/>
          <w:szCs w:val="22"/>
        </w:rPr>
        <w:t>en</w:t>
      </w:r>
      <w:r w:rsidRPr="00BA577F">
        <w:rPr>
          <w:rFonts w:cs="Arial"/>
          <w:szCs w:val="22"/>
        </w:rPr>
        <w:t xml:space="preserve"> hat die vorliegenden Vertragsgrundlagen inkl. sämtlicher Bestand</w:t>
      </w:r>
      <w:r>
        <w:rPr>
          <w:rFonts w:cs="Arial"/>
          <w:szCs w:val="22"/>
        </w:rPr>
        <w:t>teile</w:t>
      </w:r>
      <w:r w:rsidRPr="00BA577F">
        <w:rPr>
          <w:rFonts w:cs="Arial"/>
          <w:szCs w:val="22"/>
        </w:rPr>
        <w:t xml:space="preserve"> auf Widersprüche und Abweichungen mit ausreichender Zeit zum Studium geprü</w:t>
      </w:r>
      <w:r>
        <w:rPr>
          <w:rFonts w:cs="Arial"/>
          <w:szCs w:val="22"/>
        </w:rPr>
        <w:t>ft. Es macht keine Vorbehalte.</w:t>
      </w:r>
      <w:r w:rsidRPr="00BA577F">
        <w:rPr>
          <w:rFonts w:cs="Arial"/>
          <w:szCs w:val="22"/>
        </w:rPr>
        <w:t xml:space="preserve"> </w:t>
      </w:r>
    </w:p>
    <w:p w14:paraId="5ED2875E" w14:textId="4F257E7A" w:rsidR="00324C3D" w:rsidRPr="00BA577F" w:rsidRDefault="00324C3D" w:rsidP="00324C3D">
      <w:pPr>
        <w:pStyle w:val="NumText"/>
        <w:numPr>
          <w:ilvl w:val="0"/>
          <w:numId w:val="38"/>
        </w:numPr>
        <w:spacing w:before="720"/>
        <w:rPr>
          <w:b/>
          <w:szCs w:val="22"/>
        </w:rPr>
      </w:pPr>
      <w:bookmarkStart w:id="15" w:name="_Toc3521351"/>
      <w:r w:rsidRPr="00BA577F">
        <w:rPr>
          <w:b/>
          <w:szCs w:val="22"/>
        </w:rPr>
        <w:br w:type="page"/>
      </w:r>
      <w:r w:rsidRPr="00BA577F">
        <w:rPr>
          <w:b/>
          <w:szCs w:val="22"/>
        </w:rPr>
        <w:lastRenderedPageBreak/>
        <w:t>Ausfertigung</w:t>
      </w:r>
      <w:bookmarkEnd w:id="15"/>
    </w:p>
    <w:p w14:paraId="5ED2875F" w14:textId="245C21D2" w:rsidR="00324C3D" w:rsidRPr="00BA577F" w:rsidRDefault="00324C3D" w:rsidP="000F5443">
      <w:pPr>
        <w:tabs>
          <w:tab w:val="left" w:pos="284"/>
        </w:tabs>
        <w:spacing w:after="240"/>
        <w:ind w:left="567"/>
        <w:jc w:val="both"/>
        <w:rPr>
          <w:szCs w:val="22"/>
        </w:rPr>
      </w:pPr>
      <w:r w:rsidRPr="00BA577F">
        <w:rPr>
          <w:szCs w:val="22"/>
        </w:rPr>
        <w:t xml:space="preserve">Dieser Vertrag ist in </w:t>
      </w:r>
      <w:r w:rsidR="000828FC">
        <w:rPr>
          <w:szCs w:val="22"/>
        </w:rPr>
        <w:fldChar w:fldCharType="begin">
          <w:ffData>
            <w:name w:val="Text64"/>
            <w:enabled/>
            <w:calcOnExit w:val="0"/>
            <w:textInput>
              <w:default w:val="drei"/>
            </w:textInput>
          </w:ffData>
        </w:fldChar>
      </w:r>
      <w:r w:rsidR="000828FC">
        <w:rPr>
          <w:szCs w:val="22"/>
        </w:rPr>
        <w:instrText xml:space="preserve"> </w:instrText>
      </w:r>
      <w:bookmarkStart w:id="16" w:name="Text64"/>
      <w:r w:rsidR="000828FC">
        <w:rPr>
          <w:szCs w:val="22"/>
        </w:rPr>
        <w:instrText xml:space="preserve">FORMTEXT </w:instrText>
      </w:r>
      <w:r w:rsidR="000828FC">
        <w:rPr>
          <w:szCs w:val="22"/>
        </w:rPr>
      </w:r>
      <w:r w:rsidR="000828FC">
        <w:rPr>
          <w:szCs w:val="22"/>
        </w:rPr>
        <w:fldChar w:fldCharType="separate"/>
      </w:r>
      <w:r w:rsidR="000828FC">
        <w:rPr>
          <w:noProof/>
          <w:szCs w:val="22"/>
        </w:rPr>
        <w:t>drei</w:t>
      </w:r>
      <w:r w:rsidR="000828FC">
        <w:rPr>
          <w:szCs w:val="22"/>
        </w:rPr>
        <w:fldChar w:fldCharType="end"/>
      </w:r>
      <w:bookmarkEnd w:id="16"/>
      <w:r w:rsidRPr="00BA577F">
        <w:rPr>
          <w:szCs w:val="22"/>
        </w:rPr>
        <w:t xml:space="preserve"> Exemplaren ausgefertigt und unterschrieben worden.</w:t>
      </w:r>
    </w:p>
    <w:tbl>
      <w:tblPr>
        <w:tblW w:w="0" w:type="auto"/>
        <w:tblInd w:w="567" w:type="dxa"/>
        <w:tblLayout w:type="fixed"/>
        <w:tblCellMar>
          <w:left w:w="70" w:type="dxa"/>
          <w:right w:w="70" w:type="dxa"/>
        </w:tblCellMar>
        <w:tblLook w:val="0000" w:firstRow="0" w:lastRow="0" w:firstColumn="0" w:lastColumn="0" w:noHBand="0" w:noVBand="0"/>
      </w:tblPr>
      <w:tblGrid>
        <w:gridCol w:w="1046"/>
        <w:gridCol w:w="1620"/>
        <w:gridCol w:w="2072"/>
        <w:gridCol w:w="3905"/>
      </w:tblGrid>
      <w:tr w:rsidR="00324C3D" w:rsidRPr="00BA577F" w14:paraId="5ED28763" w14:textId="77777777" w:rsidTr="000F5443">
        <w:tc>
          <w:tcPr>
            <w:tcW w:w="1046" w:type="dxa"/>
            <w:tcBorders>
              <w:bottom w:val="single" w:sz="2" w:space="0" w:color="auto"/>
            </w:tcBorders>
          </w:tcPr>
          <w:p w14:paraId="5ED28760" w14:textId="77777777" w:rsidR="00324C3D" w:rsidRPr="00BA577F" w:rsidRDefault="00324C3D">
            <w:pPr>
              <w:tabs>
                <w:tab w:val="left" w:pos="284"/>
              </w:tabs>
              <w:spacing w:before="120" w:after="120"/>
              <w:rPr>
                <w:szCs w:val="22"/>
              </w:rPr>
            </w:pPr>
            <w:r w:rsidRPr="00BA577F">
              <w:rPr>
                <w:szCs w:val="22"/>
              </w:rPr>
              <w:t>Zürich,</w:t>
            </w:r>
          </w:p>
        </w:tc>
        <w:tc>
          <w:tcPr>
            <w:tcW w:w="3692" w:type="dxa"/>
            <w:gridSpan w:val="2"/>
            <w:tcBorders>
              <w:bottom w:val="single" w:sz="2" w:space="0" w:color="auto"/>
            </w:tcBorders>
          </w:tcPr>
          <w:p w14:paraId="5ED28761" w14:textId="77777777" w:rsidR="00324C3D" w:rsidRPr="00BA577F" w:rsidRDefault="00324C3D">
            <w:pPr>
              <w:tabs>
                <w:tab w:val="left" w:pos="284"/>
              </w:tabs>
              <w:spacing w:before="120" w:after="120"/>
              <w:rPr>
                <w:szCs w:val="22"/>
              </w:rPr>
            </w:pPr>
            <w:r>
              <w:rPr>
                <w:szCs w:val="22"/>
              </w:rPr>
              <w:fldChar w:fldCharType="begin">
                <w:ffData>
                  <w:name w:val="Text63"/>
                  <w:enabled/>
                  <w:calcOnExit w:val="0"/>
                  <w:textInput>
                    <w:type w:val="date"/>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3905" w:type="dxa"/>
            <w:tcBorders>
              <w:bottom w:val="single" w:sz="2" w:space="0" w:color="auto"/>
            </w:tcBorders>
          </w:tcPr>
          <w:p w14:paraId="5ED28762" w14:textId="77777777" w:rsidR="00324C3D" w:rsidRPr="00BA577F" w:rsidRDefault="00324C3D">
            <w:pPr>
              <w:tabs>
                <w:tab w:val="left" w:pos="284"/>
              </w:tabs>
              <w:spacing w:before="120" w:after="120"/>
              <w:rPr>
                <w:szCs w:val="22"/>
              </w:rPr>
            </w:pPr>
            <w:r w:rsidRPr="00BA577F">
              <w:rPr>
                <w:szCs w:val="22"/>
              </w:rPr>
              <w:t>Unterschrift</w:t>
            </w:r>
          </w:p>
        </w:tc>
      </w:tr>
      <w:tr w:rsidR="00324C3D" w:rsidRPr="00BA577F" w14:paraId="5ED28767" w14:textId="77777777" w:rsidTr="000F5443">
        <w:trPr>
          <w:trHeight w:hRule="exact" w:val="1588"/>
        </w:trPr>
        <w:tc>
          <w:tcPr>
            <w:tcW w:w="2666" w:type="dxa"/>
            <w:gridSpan w:val="2"/>
            <w:tcBorders>
              <w:top w:val="single" w:sz="2" w:space="0" w:color="auto"/>
            </w:tcBorders>
          </w:tcPr>
          <w:p w14:paraId="5ED28764" w14:textId="77777777" w:rsidR="00324C3D" w:rsidRPr="00BA577F" w:rsidRDefault="00324C3D" w:rsidP="000F5443">
            <w:pPr>
              <w:tabs>
                <w:tab w:val="left" w:pos="284"/>
              </w:tabs>
              <w:spacing w:before="120" w:after="120"/>
              <w:rPr>
                <w:szCs w:val="22"/>
              </w:rPr>
            </w:pPr>
            <w:r w:rsidRPr="00BA577F">
              <w:rPr>
                <w:szCs w:val="22"/>
              </w:rPr>
              <w:t>D</w:t>
            </w:r>
            <w:r>
              <w:rPr>
                <w:szCs w:val="22"/>
              </w:rPr>
              <w:t>as</w:t>
            </w:r>
            <w:r w:rsidRPr="00BA577F">
              <w:rPr>
                <w:szCs w:val="22"/>
              </w:rPr>
              <w:t xml:space="preserve"> Unternehm</w:t>
            </w:r>
            <w:r>
              <w:rPr>
                <w:szCs w:val="22"/>
              </w:rPr>
              <w:t>en</w:t>
            </w:r>
          </w:p>
        </w:tc>
        <w:tc>
          <w:tcPr>
            <w:tcW w:w="2072" w:type="dxa"/>
            <w:tcBorders>
              <w:top w:val="single" w:sz="2" w:space="0" w:color="auto"/>
            </w:tcBorders>
          </w:tcPr>
          <w:p w14:paraId="5ED28765" w14:textId="77777777" w:rsidR="00324C3D" w:rsidRPr="00BA577F" w:rsidRDefault="00324C3D">
            <w:pPr>
              <w:tabs>
                <w:tab w:val="left" w:pos="284"/>
              </w:tabs>
              <w:spacing w:before="120" w:after="120"/>
              <w:rPr>
                <w:szCs w:val="22"/>
              </w:rPr>
            </w:pPr>
            <w:r w:rsidRPr="00BA577F">
              <w:rPr>
                <w:szCs w:val="22"/>
              </w:rPr>
              <w:t>1 Expl.</w:t>
            </w:r>
          </w:p>
        </w:tc>
        <w:tc>
          <w:tcPr>
            <w:tcW w:w="3905" w:type="dxa"/>
            <w:tcBorders>
              <w:top w:val="single" w:sz="2" w:space="0" w:color="auto"/>
              <w:bottom w:val="dotted" w:sz="4" w:space="0" w:color="auto"/>
            </w:tcBorders>
          </w:tcPr>
          <w:p w14:paraId="5ED28766" w14:textId="77777777" w:rsidR="00324C3D" w:rsidRPr="00BA577F" w:rsidRDefault="00324C3D">
            <w:pPr>
              <w:tabs>
                <w:tab w:val="left" w:pos="284"/>
              </w:tabs>
              <w:spacing w:before="120" w:after="120"/>
              <w:rPr>
                <w:szCs w:val="22"/>
              </w:rPr>
            </w:pPr>
          </w:p>
        </w:tc>
      </w:tr>
      <w:tr w:rsidR="00324C3D" w:rsidRPr="00BA577F" w14:paraId="5ED2876B" w14:textId="77777777" w:rsidTr="000F5443">
        <w:trPr>
          <w:trHeight w:hRule="exact" w:val="567"/>
        </w:trPr>
        <w:tc>
          <w:tcPr>
            <w:tcW w:w="2666" w:type="dxa"/>
            <w:gridSpan w:val="2"/>
          </w:tcPr>
          <w:p w14:paraId="5ED28768" w14:textId="77777777" w:rsidR="00324C3D" w:rsidRPr="00BA577F" w:rsidRDefault="00324C3D">
            <w:pPr>
              <w:tabs>
                <w:tab w:val="left" w:pos="284"/>
              </w:tabs>
              <w:spacing w:before="120" w:after="120"/>
              <w:rPr>
                <w:szCs w:val="22"/>
              </w:rPr>
            </w:pPr>
          </w:p>
        </w:tc>
        <w:tc>
          <w:tcPr>
            <w:tcW w:w="2072" w:type="dxa"/>
          </w:tcPr>
          <w:p w14:paraId="5ED28769" w14:textId="77777777" w:rsidR="00324C3D" w:rsidRPr="00BA577F" w:rsidRDefault="00324C3D">
            <w:pPr>
              <w:tabs>
                <w:tab w:val="left" w:pos="284"/>
              </w:tabs>
              <w:spacing w:before="120" w:after="120"/>
              <w:rPr>
                <w:szCs w:val="22"/>
              </w:rPr>
            </w:pPr>
          </w:p>
        </w:tc>
        <w:tc>
          <w:tcPr>
            <w:tcW w:w="3905" w:type="dxa"/>
            <w:tcBorders>
              <w:top w:val="dotted" w:sz="4" w:space="0" w:color="auto"/>
            </w:tcBorders>
          </w:tcPr>
          <w:p w14:paraId="5ED2876A" w14:textId="77777777" w:rsidR="00324C3D" w:rsidRPr="00BA577F" w:rsidRDefault="00324C3D">
            <w:pPr>
              <w:tabs>
                <w:tab w:val="left" w:pos="284"/>
              </w:tabs>
              <w:spacing w:before="120" w:after="120"/>
              <w:rPr>
                <w:szCs w:val="22"/>
              </w:rPr>
            </w:pPr>
          </w:p>
        </w:tc>
      </w:tr>
      <w:tr w:rsidR="00324C3D" w:rsidRPr="00BA577F" w14:paraId="5ED2876F" w14:textId="77777777" w:rsidTr="000F5443">
        <w:trPr>
          <w:trHeight w:hRule="exact" w:val="1871"/>
        </w:trPr>
        <w:tc>
          <w:tcPr>
            <w:tcW w:w="2666" w:type="dxa"/>
            <w:gridSpan w:val="2"/>
          </w:tcPr>
          <w:p w14:paraId="5ED2876C" w14:textId="77777777" w:rsidR="00324C3D" w:rsidRPr="00BA577F" w:rsidRDefault="00324C3D">
            <w:pPr>
              <w:tabs>
                <w:tab w:val="left" w:pos="284"/>
              </w:tabs>
              <w:spacing w:before="120" w:after="120"/>
              <w:rPr>
                <w:szCs w:val="22"/>
              </w:rPr>
            </w:pPr>
            <w:r w:rsidRPr="00BA577F">
              <w:rPr>
                <w:szCs w:val="22"/>
              </w:rPr>
              <w:t>Die Bauherrschaft</w:t>
            </w:r>
          </w:p>
        </w:tc>
        <w:tc>
          <w:tcPr>
            <w:tcW w:w="2072" w:type="dxa"/>
          </w:tcPr>
          <w:p w14:paraId="5ED2876D" w14:textId="170FCDD3" w:rsidR="00324C3D" w:rsidRPr="00BA577F" w:rsidRDefault="000828FC">
            <w:pPr>
              <w:tabs>
                <w:tab w:val="left" w:pos="284"/>
              </w:tabs>
              <w:spacing w:before="120" w:after="120"/>
              <w:rPr>
                <w:szCs w:val="22"/>
              </w:rPr>
            </w:pPr>
            <w:r>
              <w:rPr>
                <w:szCs w:val="22"/>
              </w:rPr>
              <w:t>1</w:t>
            </w:r>
            <w:r w:rsidRPr="00BA577F">
              <w:rPr>
                <w:szCs w:val="22"/>
              </w:rPr>
              <w:t xml:space="preserve"> </w:t>
            </w:r>
            <w:r w:rsidR="00324C3D" w:rsidRPr="00BA577F">
              <w:rPr>
                <w:szCs w:val="22"/>
              </w:rPr>
              <w:t>Expl.</w:t>
            </w:r>
          </w:p>
        </w:tc>
        <w:tc>
          <w:tcPr>
            <w:tcW w:w="3905" w:type="dxa"/>
            <w:tcBorders>
              <w:bottom w:val="dotted" w:sz="4" w:space="0" w:color="auto"/>
            </w:tcBorders>
          </w:tcPr>
          <w:p w14:paraId="5ED2876E" w14:textId="08E061AB" w:rsidR="00324C3D" w:rsidRPr="00BA577F" w:rsidRDefault="00D07E95">
            <w:pPr>
              <w:tabs>
                <w:tab w:val="left" w:pos="284"/>
              </w:tabs>
              <w:spacing w:before="120" w:after="120"/>
              <w:rPr>
                <w:szCs w:val="22"/>
              </w:rPr>
            </w:pPr>
            <w:r>
              <w:fldChar w:fldCharType="begin">
                <w:ffData>
                  <w:name w:val=""/>
                  <w:enabled/>
                  <w:calcOnExit w:val="0"/>
                  <w:ddList>
                    <w:listEntry w:val="Die Direktorin"/>
                    <w:listEntry w:val="Der Geschäftsbereichsleiter"/>
                    <w:listEntry w:val="Die Geschäftsbereichsleiterin"/>
                  </w:ddList>
                </w:ffData>
              </w:fldChar>
            </w:r>
            <w:r>
              <w:instrText xml:space="preserve"> FORMDROPDOWN </w:instrText>
            </w:r>
            <w:r w:rsidR="007E22BF">
              <w:fldChar w:fldCharType="separate"/>
            </w:r>
            <w:r>
              <w:fldChar w:fldCharType="end"/>
            </w:r>
            <w:r>
              <w:t xml:space="preserve"> </w:t>
            </w:r>
          </w:p>
        </w:tc>
      </w:tr>
      <w:tr w:rsidR="00324C3D" w:rsidRPr="00BA577F" w14:paraId="5ED28773" w14:textId="77777777" w:rsidTr="000F5443">
        <w:trPr>
          <w:trHeight w:hRule="exact" w:val="851"/>
        </w:trPr>
        <w:tc>
          <w:tcPr>
            <w:tcW w:w="2666" w:type="dxa"/>
            <w:gridSpan w:val="2"/>
            <w:tcBorders>
              <w:bottom w:val="single" w:sz="2" w:space="0" w:color="auto"/>
            </w:tcBorders>
          </w:tcPr>
          <w:p w14:paraId="5ED28770" w14:textId="77777777" w:rsidR="00324C3D" w:rsidRPr="00BA577F" w:rsidRDefault="00324C3D">
            <w:pPr>
              <w:tabs>
                <w:tab w:val="left" w:pos="284"/>
              </w:tabs>
              <w:spacing w:before="120" w:after="120"/>
              <w:rPr>
                <w:szCs w:val="22"/>
              </w:rPr>
            </w:pPr>
          </w:p>
        </w:tc>
        <w:tc>
          <w:tcPr>
            <w:tcW w:w="2072" w:type="dxa"/>
            <w:tcBorders>
              <w:bottom w:val="single" w:sz="2" w:space="0" w:color="auto"/>
            </w:tcBorders>
          </w:tcPr>
          <w:p w14:paraId="5ED28771" w14:textId="77777777" w:rsidR="00324C3D" w:rsidRPr="00BA577F" w:rsidRDefault="00324C3D">
            <w:pPr>
              <w:tabs>
                <w:tab w:val="left" w:pos="284"/>
              </w:tabs>
              <w:spacing w:before="120" w:after="120"/>
              <w:rPr>
                <w:szCs w:val="22"/>
              </w:rPr>
            </w:pPr>
          </w:p>
        </w:tc>
        <w:tc>
          <w:tcPr>
            <w:tcW w:w="3905" w:type="dxa"/>
            <w:tcBorders>
              <w:top w:val="dotted" w:sz="4" w:space="0" w:color="auto"/>
              <w:bottom w:val="single" w:sz="2" w:space="0" w:color="auto"/>
            </w:tcBorders>
          </w:tcPr>
          <w:p w14:paraId="5ED28772" w14:textId="77777777" w:rsidR="00324C3D" w:rsidRPr="00BA577F" w:rsidRDefault="00324C3D">
            <w:pPr>
              <w:tabs>
                <w:tab w:val="left" w:pos="284"/>
              </w:tabs>
              <w:spacing w:before="120" w:after="120"/>
              <w:rPr>
                <w:szCs w:val="22"/>
              </w:rPr>
            </w:pPr>
          </w:p>
        </w:tc>
      </w:tr>
      <w:tr w:rsidR="00324C3D" w:rsidRPr="00BA577F" w14:paraId="5ED28777" w14:textId="77777777" w:rsidTr="000F5443">
        <w:tc>
          <w:tcPr>
            <w:tcW w:w="2666" w:type="dxa"/>
            <w:gridSpan w:val="2"/>
          </w:tcPr>
          <w:p w14:paraId="5ED28774" w14:textId="77777777" w:rsidR="00324C3D" w:rsidRPr="00BA577F" w:rsidRDefault="00324C3D">
            <w:pPr>
              <w:tabs>
                <w:tab w:val="left" w:pos="284"/>
              </w:tabs>
              <w:spacing w:before="120" w:after="120"/>
              <w:rPr>
                <w:szCs w:val="22"/>
              </w:rPr>
            </w:pPr>
            <w:r w:rsidRPr="00BA577F">
              <w:rPr>
                <w:szCs w:val="22"/>
              </w:rPr>
              <w:t>Vertrag kontrolliert</w:t>
            </w:r>
          </w:p>
        </w:tc>
        <w:tc>
          <w:tcPr>
            <w:tcW w:w="2072" w:type="dxa"/>
          </w:tcPr>
          <w:p w14:paraId="5ED28775" w14:textId="77777777" w:rsidR="00324C3D" w:rsidRPr="00BA577F" w:rsidRDefault="00324C3D">
            <w:pPr>
              <w:tabs>
                <w:tab w:val="left" w:pos="284"/>
              </w:tabs>
              <w:spacing w:before="120" w:after="120"/>
              <w:rPr>
                <w:szCs w:val="22"/>
              </w:rPr>
            </w:pPr>
          </w:p>
        </w:tc>
        <w:tc>
          <w:tcPr>
            <w:tcW w:w="3905" w:type="dxa"/>
          </w:tcPr>
          <w:p w14:paraId="5ED28776" w14:textId="77777777" w:rsidR="00324C3D" w:rsidRPr="00BA577F" w:rsidRDefault="00324C3D">
            <w:pPr>
              <w:tabs>
                <w:tab w:val="left" w:pos="284"/>
              </w:tabs>
              <w:spacing w:before="120" w:after="120"/>
              <w:rPr>
                <w:szCs w:val="22"/>
              </w:rPr>
            </w:pPr>
          </w:p>
        </w:tc>
      </w:tr>
      <w:tr w:rsidR="00324C3D" w:rsidRPr="00BA577F" w14:paraId="5ED2877A" w14:textId="77777777" w:rsidTr="000F5443">
        <w:trPr>
          <w:trHeight w:hRule="exact" w:val="1588"/>
        </w:trPr>
        <w:tc>
          <w:tcPr>
            <w:tcW w:w="4738" w:type="dxa"/>
            <w:gridSpan w:val="3"/>
          </w:tcPr>
          <w:p w14:paraId="5ED28778" w14:textId="77777777" w:rsidR="00324C3D" w:rsidRPr="00BA577F" w:rsidRDefault="00324C3D">
            <w:pPr>
              <w:tabs>
                <w:tab w:val="left" w:pos="284"/>
              </w:tabs>
              <w:spacing w:before="120" w:after="120"/>
              <w:rPr>
                <w:szCs w:val="22"/>
              </w:rPr>
            </w:pPr>
            <w:r w:rsidRPr="00BA577F">
              <w:rPr>
                <w:szCs w:val="22"/>
              </w:rPr>
              <w:t>Die Bauleitung: (1 Expl.</w:t>
            </w:r>
            <w:r>
              <w:rPr>
                <w:szCs w:val="22"/>
              </w:rPr>
              <w:t>, Kopie</w:t>
            </w:r>
            <w:r w:rsidRPr="00BA577F">
              <w:rPr>
                <w:szCs w:val="22"/>
              </w:rPr>
              <w:t>)</w:t>
            </w:r>
          </w:p>
        </w:tc>
        <w:tc>
          <w:tcPr>
            <w:tcW w:w="3905" w:type="dxa"/>
            <w:tcBorders>
              <w:bottom w:val="dotted" w:sz="4" w:space="0" w:color="auto"/>
            </w:tcBorders>
          </w:tcPr>
          <w:p w14:paraId="5ED28779" w14:textId="77777777" w:rsidR="00324C3D" w:rsidRPr="00BA577F" w:rsidRDefault="00324C3D">
            <w:pPr>
              <w:tabs>
                <w:tab w:val="left" w:pos="284"/>
              </w:tabs>
              <w:spacing w:before="120" w:after="120"/>
              <w:rPr>
                <w:szCs w:val="22"/>
              </w:rPr>
            </w:pPr>
          </w:p>
        </w:tc>
      </w:tr>
      <w:tr w:rsidR="00324C3D" w:rsidRPr="00BA577F" w14:paraId="5ED2877D" w14:textId="77777777" w:rsidTr="000F5443">
        <w:trPr>
          <w:trHeight w:hRule="exact" w:val="567"/>
        </w:trPr>
        <w:tc>
          <w:tcPr>
            <w:tcW w:w="4738" w:type="dxa"/>
            <w:gridSpan w:val="3"/>
          </w:tcPr>
          <w:p w14:paraId="5ED2877B" w14:textId="77777777" w:rsidR="00324C3D" w:rsidRPr="00BA577F" w:rsidRDefault="00324C3D">
            <w:pPr>
              <w:tabs>
                <w:tab w:val="left" w:pos="284"/>
              </w:tabs>
              <w:spacing w:before="120" w:after="120"/>
              <w:rPr>
                <w:szCs w:val="22"/>
              </w:rPr>
            </w:pPr>
          </w:p>
        </w:tc>
        <w:tc>
          <w:tcPr>
            <w:tcW w:w="3905" w:type="dxa"/>
            <w:tcBorders>
              <w:top w:val="dotted" w:sz="4" w:space="0" w:color="auto"/>
            </w:tcBorders>
          </w:tcPr>
          <w:p w14:paraId="5ED2877C" w14:textId="77777777" w:rsidR="00324C3D" w:rsidRPr="00BA577F" w:rsidRDefault="00324C3D">
            <w:pPr>
              <w:tabs>
                <w:tab w:val="left" w:pos="284"/>
              </w:tabs>
              <w:spacing w:before="120" w:after="120"/>
              <w:rPr>
                <w:szCs w:val="22"/>
              </w:rPr>
            </w:pPr>
          </w:p>
        </w:tc>
      </w:tr>
      <w:tr w:rsidR="00324C3D" w:rsidRPr="00BA577F" w14:paraId="5ED28780" w14:textId="77777777" w:rsidTr="000F5443">
        <w:trPr>
          <w:trHeight w:hRule="exact" w:val="1588"/>
        </w:trPr>
        <w:tc>
          <w:tcPr>
            <w:tcW w:w="4738" w:type="dxa"/>
            <w:gridSpan w:val="3"/>
          </w:tcPr>
          <w:p w14:paraId="5ED2877E" w14:textId="77777777" w:rsidR="00324C3D" w:rsidRPr="00BA577F" w:rsidRDefault="00324C3D">
            <w:pPr>
              <w:tabs>
                <w:tab w:val="left" w:pos="284"/>
              </w:tabs>
              <w:spacing w:before="120" w:after="120"/>
              <w:rPr>
                <w:szCs w:val="22"/>
              </w:rPr>
            </w:pPr>
            <w:r w:rsidRPr="00BA577F">
              <w:rPr>
                <w:szCs w:val="22"/>
              </w:rPr>
              <w:t>Die Projektleitung</w:t>
            </w:r>
          </w:p>
        </w:tc>
        <w:tc>
          <w:tcPr>
            <w:tcW w:w="3905" w:type="dxa"/>
            <w:tcBorders>
              <w:bottom w:val="dotted" w:sz="4" w:space="0" w:color="auto"/>
            </w:tcBorders>
          </w:tcPr>
          <w:p w14:paraId="5ED2877F" w14:textId="77777777" w:rsidR="00324C3D" w:rsidRPr="00BA577F" w:rsidRDefault="00324C3D">
            <w:pPr>
              <w:tabs>
                <w:tab w:val="left" w:pos="284"/>
              </w:tabs>
              <w:spacing w:before="120" w:after="120"/>
              <w:rPr>
                <w:szCs w:val="22"/>
              </w:rPr>
            </w:pPr>
          </w:p>
        </w:tc>
      </w:tr>
    </w:tbl>
    <w:p w14:paraId="5ED28781" w14:textId="77777777" w:rsidR="00324C3D" w:rsidRDefault="00324C3D" w:rsidP="000F5443">
      <w:pPr>
        <w:tabs>
          <w:tab w:val="left" w:pos="720"/>
        </w:tabs>
      </w:pPr>
    </w:p>
    <w:p w14:paraId="5ED28782" w14:textId="77777777" w:rsidR="00324C3D" w:rsidRDefault="00324C3D" w:rsidP="000F5443">
      <w:pPr>
        <w:tabs>
          <w:tab w:val="left" w:pos="720"/>
        </w:tabs>
      </w:pPr>
      <w:r>
        <w:br w:type="page"/>
      </w:r>
    </w:p>
    <w:p w14:paraId="5ED28792" w14:textId="77777777" w:rsidR="00324C3D" w:rsidRPr="00D07E95" w:rsidRDefault="00324C3D" w:rsidP="000F5443">
      <w:pPr>
        <w:tabs>
          <w:tab w:val="left" w:pos="720"/>
        </w:tabs>
        <w:spacing w:after="480" w:line="360" w:lineRule="auto"/>
        <w:rPr>
          <w:rFonts w:ascii="Arial Black" w:hAnsi="Arial Black"/>
          <w:szCs w:val="22"/>
        </w:rPr>
      </w:pPr>
      <w:r w:rsidRPr="00D07E95">
        <w:rPr>
          <w:rFonts w:ascii="Arial Black" w:hAnsi="Arial Black"/>
          <w:szCs w:val="22"/>
        </w:rPr>
        <w:lastRenderedPageBreak/>
        <w:tab/>
        <w:t>Anhänge zu A: Bestimmungen des Werkvertrags</w:t>
      </w:r>
    </w:p>
    <w:p w14:paraId="5ED28793" w14:textId="77777777" w:rsidR="00324C3D" w:rsidRDefault="00324C3D" w:rsidP="000F5443">
      <w:pPr>
        <w:tabs>
          <w:tab w:val="left" w:pos="720"/>
          <w:tab w:val="left" w:pos="1080"/>
        </w:tabs>
        <w:spacing w:after="120" w:line="360" w:lineRule="auto"/>
        <w:rPr>
          <w:sz w:val="24"/>
        </w:rPr>
      </w:pPr>
      <w:r w:rsidRPr="0006001B">
        <w:rPr>
          <w:sz w:val="24"/>
        </w:rPr>
        <w:tab/>
      </w:r>
      <w:r>
        <w:rPr>
          <w:sz w:val="24"/>
        </w:rPr>
        <w:t xml:space="preserve">-  Protokoll der Angebotsbesprechung vom </w:t>
      </w:r>
      <w:r>
        <w:rPr>
          <w:sz w:val="24"/>
        </w:rPr>
        <w:fldChar w:fldCharType="begin">
          <w:ffData>
            <w:name w:val="Text15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5ED28794" w14:textId="77777777" w:rsidR="00324C3D" w:rsidRDefault="00324C3D" w:rsidP="000F5443">
      <w:pPr>
        <w:tabs>
          <w:tab w:val="left" w:pos="720"/>
          <w:tab w:val="left" w:pos="1080"/>
        </w:tabs>
        <w:spacing w:after="120" w:line="360" w:lineRule="auto"/>
        <w:rPr>
          <w:sz w:val="24"/>
        </w:rPr>
      </w:pPr>
      <w:r>
        <w:rPr>
          <w:sz w:val="24"/>
        </w:rPr>
        <w:tab/>
        <w:t>-  Verhaltenskodex für VertragspartnerInnen der Stadt Zürich</w:t>
      </w:r>
    </w:p>
    <w:p w14:paraId="5ED28795" w14:textId="77777777" w:rsidR="00324C3D" w:rsidRPr="00BA577F" w:rsidRDefault="00324C3D" w:rsidP="000F5443">
      <w:pPr>
        <w:tabs>
          <w:tab w:val="left" w:pos="720"/>
          <w:tab w:val="left" w:pos="1080"/>
        </w:tabs>
        <w:spacing w:after="120" w:line="360" w:lineRule="auto"/>
        <w:rPr>
          <w:sz w:val="24"/>
        </w:rPr>
      </w:pPr>
      <w:r>
        <w:rPr>
          <w:sz w:val="24"/>
        </w:rPr>
        <w:tab/>
        <w:t>-  Deklaration der Herkunft der Natursteine</w:t>
      </w:r>
    </w:p>
    <w:p w14:paraId="5ED28796" w14:textId="4512E517" w:rsidR="00324C3D" w:rsidRDefault="00324C3D" w:rsidP="000F5443">
      <w:pPr>
        <w:tabs>
          <w:tab w:val="left" w:pos="720"/>
          <w:tab w:val="left" w:pos="1080"/>
        </w:tabs>
        <w:spacing w:after="120" w:line="360" w:lineRule="auto"/>
        <w:rPr>
          <w:sz w:val="24"/>
        </w:rPr>
      </w:pPr>
      <w:r>
        <w:rPr>
          <w:sz w:val="24"/>
        </w:rPr>
        <w:tab/>
        <w:t xml:space="preserve">-  </w:t>
      </w:r>
      <w:r w:rsidR="00CE70FC">
        <w:rPr>
          <w:sz w:val="24"/>
        </w:rPr>
        <w:t>Projektorganisation</w:t>
      </w:r>
    </w:p>
    <w:p w14:paraId="5ED28797" w14:textId="0E253736" w:rsidR="00324C3D" w:rsidRDefault="00324C3D" w:rsidP="000F5443">
      <w:pPr>
        <w:tabs>
          <w:tab w:val="left" w:pos="720"/>
          <w:tab w:val="left" w:pos="1080"/>
        </w:tabs>
        <w:spacing w:after="120" w:line="360" w:lineRule="auto"/>
        <w:rPr>
          <w:sz w:val="24"/>
        </w:rPr>
      </w:pPr>
      <w:r>
        <w:rPr>
          <w:sz w:val="24"/>
        </w:rPr>
        <w:tab/>
        <w:t>-  Kostenaufteilung nach Auftraggeber</w:t>
      </w:r>
    </w:p>
    <w:p w14:paraId="5ED28798" w14:textId="77777777" w:rsidR="00324C3D" w:rsidRDefault="00324C3D" w:rsidP="000F5443">
      <w:pPr>
        <w:tabs>
          <w:tab w:val="left" w:pos="720"/>
          <w:tab w:val="left" w:pos="1080"/>
        </w:tabs>
        <w:spacing w:after="120" w:line="360" w:lineRule="auto"/>
        <w:rPr>
          <w:sz w:val="24"/>
        </w:rPr>
      </w:pPr>
    </w:p>
    <w:p w14:paraId="5ED28799" w14:textId="77777777" w:rsidR="00324C3D" w:rsidRDefault="00324C3D" w:rsidP="000F5443">
      <w:pPr>
        <w:tabs>
          <w:tab w:val="left" w:pos="720"/>
        </w:tabs>
      </w:pPr>
      <w:r>
        <w:rPr>
          <w:sz w:val="24"/>
        </w:rPr>
        <w:br w:type="page"/>
      </w:r>
    </w:p>
    <w:p w14:paraId="5ED287AA" w14:textId="1495D7FB" w:rsidR="00324C3D" w:rsidRPr="00D07E95" w:rsidRDefault="00324C3D" w:rsidP="000F5443">
      <w:pPr>
        <w:tabs>
          <w:tab w:val="left" w:pos="720"/>
        </w:tabs>
        <w:spacing w:after="480" w:line="360" w:lineRule="auto"/>
        <w:rPr>
          <w:rFonts w:ascii="Arial Black" w:hAnsi="Arial Black"/>
          <w:szCs w:val="22"/>
        </w:rPr>
      </w:pPr>
      <w:r w:rsidRPr="00D07E95">
        <w:rPr>
          <w:rFonts w:ascii="Arial Black" w:hAnsi="Arial Black"/>
          <w:szCs w:val="22"/>
        </w:rPr>
        <w:lastRenderedPageBreak/>
        <w:t>B</w:t>
      </w:r>
      <w:r w:rsidRPr="00D07E95">
        <w:rPr>
          <w:rFonts w:ascii="Arial Black" w:hAnsi="Arial Black"/>
          <w:szCs w:val="22"/>
        </w:rPr>
        <w:tab/>
        <w:t>Objektgebundene Bestimmungen</w:t>
      </w:r>
    </w:p>
    <w:p w14:paraId="5ED287AB" w14:textId="77777777" w:rsidR="00324C3D" w:rsidRDefault="00324C3D" w:rsidP="000F5443">
      <w:pPr>
        <w:tabs>
          <w:tab w:val="left" w:pos="720"/>
        </w:tabs>
        <w:spacing w:after="480" w:line="360" w:lineRule="auto"/>
        <w:rPr>
          <w:b/>
          <w:sz w:val="28"/>
          <w:szCs w:val="28"/>
        </w:rPr>
      </w:pPr>
    </w:p>
    <w:p w14:paraId="5ED287AC" w14:textId="77777777" w:rsidR="00324C3D" w:rsidRDefault="00324C3D" w:rsidP="000F5443">
      <w:pPr>
        <w:tabs>
          <w:tab w:val="left" w:pos="720"/>
        </w:tabs>
      </w:pPr>
      <w:r>
        <w:rPr>
          <w:b/>
          <w:sz w:val="28"/>
          <w:szCs w:val="28"/>
        </w:rPr>
        <w:br w:type="page"/>
      </w:r>
    </w:p>
    <w:p w14:paraId="5ED287BC" w14:textId="77777777" w:rsidR="00324C3D" w:rsidRPr="00D07E95" w:rsidRDefault="00324C3D" w:rsidP="000F5443">
      <w:pPr>
        <w:tabs>
          <w:tab w:val="left" w:pos="720"/>
        </w:tabs>
        <w:spacing w:after="480" w:line="360" w:lineRule="auto"/>
        <w:rPr>
          <w:rFonts w:ascii="Arial Black" w:hAnsi="Arial Black"/>
          <w:szCs w:val="22"/>
        </w:rPr>
      </w:pPr>
      <w:r w:rsidRPr="00D07E95">
        <w:rPr>
          <w:rFonts w:ascii="Arial Black" w:hAnsi="Arial Black"/>
          <w:szCs w:val="22"/>
        </w:rPr>
        <w:lastRenderedPageBreak/>
        <w:t>C</w:t>
      </w:r>
      <w:r w:rsidRPr="00D07E95">
        <w:rPr>
          <w:rFonts w:ascii="Arial Black" w:hAnsi="Arial Black"/>
          <w:szCs w:val="22"/>
        </w:rPr>
        <w:tab/>
        <w:t>Angaben zur Baustelle</w:t>
      </w:r>
    </w:p>
    <w:p w14:paraId="5ED287BD" w14:textId="77777777" w:rsidR="00324C3D" w:rsidRDefault="00324C3D" w:rsidP="000F5443">
      <w:pPr>
        <w:tabs>
          <w:tab w:val="left" w:pos="720"/>
        </w:tabs>
        <w:spacing w:after="480" w:line="360" w:lineRule="auto"/>
        <w:rPr>
          <w:b/>
          <w:sz w:val="28"/>
          <w:szCs w:val="28"/>
        </w:rPr>
      </w:pPr>
    </w:p>
    <w:p w14:paraId="5ED287BE" w14:textId="77777777" w:rsidR="00324C3D" w:rsidRDefault="00324C3D" w:rsidP="000F5443">
      <w:pPr>
        <w:tabs>
          <w:tab w:val="left" w:pos="720"/>
        </w:tabs>
      </w:pPr>
      <w:r>
        <w:rPr>
          <w:b/>
          <w:sz w:val="28"/>
          <w:szCs w:val="28"/>
        </w:rPr>
        <w:br w:type="page"/>
      </w:r>
    </w:p>
    <w:p w14:paraId="5ED287CF" w14:textId="77777777" w:rsidR="00324C3D" w:rsidRPr="00D07E95" w:rsidRDefault="00324C3D" w:rsidP="000F5443">
      <w:pPr>
        <w:tabs>
          <w:tab w:val="left" w:pos="720"/>
        </w:tabs>
        <w:spacing w:after="480" w:line="360" w:lineRule="auto"/>
        <w:rPr>
          <w:rFonts w:ascii="Arial Black" w:hAnsi="Arial Black"/>
          <w:szCs w:val="22"/>
        </w:rPr>
      </w:pPr>
      <w:r w:rsidRPr="00D07E95">
        <w:rPr>
          <w:rFonts w:ascii="Arial Black" w:hAnsi="Arial Black"/>
          <w:szCs w:val="22"/>
        </w:rPr>
        <w:lastRenderedPageBreak/>
        <w:t xml:space="preserve">D </w:t>
      </w:r>
      <w:r w:rsidRPr="00D07E95">
        <w:rPr>
          <w:rFonts w:ascii="Arial Black" w:hAnsi="Arial Black"/>
          <w:szCs w:val="22"/>
        </w:rPr>
        <w:tab/>
        <w:t>Allgemeine Bedingungen der Stadt Zürich für Tiefbauarbeiten</w:t>
      </w:r>
    </w:p>
    <w:p w14:paraId="5ED287D0" w14:textId="77777777" w:rsidR="00324C3D" w:rsidRDefault="00324C3D" w:rsidP="000F5443">
      <w:pPr>
        <w:pStyle w:val="NummeriertEinzug"/>
        <w:tabs>
          <w:tab w:val="right" w:pos="9071"/>
        </w:tabs>
        <w:spacing w:line="360" w:lineRule="auto"/>
      </w:pPr>
      <w:r>
        <w:t>Ergänzung zur Norm SIA 118 (Aus</w:t>
      </w:r>
      <w:r w:rsidRPr="006D18F4">
        <w:t>gabe 1977</w:t>
      </w:r>
      <w:r>
        <w:t xml:space="preserve"> / 1991</w:t>
      </w:r>
      <w:r w:rsidRPr="006D18F4">
        <w:t>)</w:t>
      </w:r>
    </w:p>
    <w:p w14:paraId="5ED287D1" w14:textId="77777777" w:rsidR="00324C3D" w:rsidRPr="006D18F4" w:rsidRDefault="00324C3D" w:rsidP="000F5443">
      <w:pPr>
        <w:pStyle w:val="NummeriertEinzug"/>
        <w:tabs>
          <w:tab w:val="right" w:pos="9071"/>
        </w:tabs>
        <w:spacing w:line="360" w:lineRule="auto"/>
      </w:pPr>
      <w:r>
        <w:t>Sicherheit</w:t>
      </w:r>
    </w:p>
    <w:p w14:paraId="5ED287D2" w14:textId="77777777" w:rsidR="00324C3D" w:rsidRPr="006D18F4" w:rsidRDefault="00324C3D" w:rsidP="000F5443">
      <w:pPr>
        <w:pStyle w:val="NummeriertEinzug"/>
        <w:tabs>
          <w:tab w:val="right" w:pos="9071"/>
        </w:tabs>
        <w:spacing w:line="360" w:lineRule="auto"/>
      </w:pPr>
      <w:r w:rsidRPr="006D18F4">
        <w:t>Gewährleistung des Verkehrs</w:t>
      </w:r>
    </w:p>
    <w:p w14:paraId="5ED287D3" w14:textId="77777777" w:rsidR="00324C3D" w:rsidRPr="006D18F4" w:rsidRDefault="00324C3D" w:rsidP="000F5443">
      <w:pPr>
        <w:pStyle w:val="NummeriertEinzug"/>
        <w:spacing w:line="360" w:lineRule="auto"/>
      </w:pPr>
      <w:r w:rsidRPr="006D18F4">
        <w:t>Baustelleninstallationen</w:t>
      </w:r>
      <w:r>
        <w:t xml:space="preserve"> / Vermeiden von Emissionen</w:t>
      </w:r>
    </w:p>
    <w:p w14:paraId="5ED287D4" w14:textId="77777777" w:rsidR="00324C3D" w:rsidRPr="006D18F4" w:rsidRDefault="00324C3D" w:rsidP="000F5443">
      <w:pPr>
        <w:pStyle w:val="NummeriertEinzug"/>
        <w:spacing w:line="360" w:lineRule="auto"/>
      </w:pPr>
      <w:r w:rsidRPr="006D18F4">
        <w:t>Bewilligungen</w:t>
      </w:r>
    </w:p>
    <w:p w14:paraId="5ED287D5" w14:textId="77777777" w:rsidR="00324C3D" w:rsidRPr="006D18F4" w:rsidRDefault="00324C3D" w:rsidP="000F5443">
      <w:pPr>
        <w:pStyle w:val="NummeriertEinzug"/>
        <w:spacing w:line="360" w:lineRule="auto"/>
      </w:pPr>
      <w:r w:rsidRPr="006D18F4">
        <w:t>Graben-, Kanal- und Werkleitungsbau</w:t>
      </w:r>
    </w:p>
    <w:p w14:paraId="5ED287D6" w14:textId="77777777" w:rsidR="00324C3D" w:rsidRPr="006D18F4" w:rsidRDefault="00324C3D" w:rsidP="000F5443">
      <w:pPr>
        <w:pStyle w:val="NummeriertEinzug"/>
        <w:spacing w:line="360" w:lineRule="auto"/>
      </w:pPr>
      <w:r>
        <w:t>Strassenbau</w:t>
      </w:r>
    </w:p>
    <w:p w14:paraId="5ED287D7" w14:textId="77777777" w:rsidR="00324C3D" w:rsidRPr="006D18F4" w:rsidRDefault="00324C3D" w:rsidP="000F5443">
      <w:pPr>
        <w:pStyle w:val="NummeriertEinzug"/>
        <w:spacing w:line="360" w:lineRule="auto"/>
      </w:pPr>
      <w:r w:rsidRPr="006D18F4">
        <w:t>Betonarbeiten</w:t>
      </w:r>
    </w:p>
    <w:p w14:paraId="5ED287D8" w14:textId="77777777" w:rsidR="00324C3D" w:rsidRPr="006D18F4" w:rsidRDefault="00324C3D" w:rsidP="000F5443">
      <w:pPr>
        <w:pStyle w:val="NummeriertEinzug"/>
        <w:spacing w:line="360" w:lineRule="auto"/>
      </w:pPr>
      <w:r w:rsidRPr="006D18F4">
        <w:t>Qualitätssicherung</w:t>
      </w:r>
    </w:p>
    <w:p w14:paraId="5ED287D9" w14:textId="77777777" w:rsidR="00324C3D" w:rsidRPr="006D18F4" w:rsidRDefault="00324C3D" w:rsidP="000F5443">
      <w:pPr>
        <w:pStyle w:val="NummeriertEinzug"/>
        <w:spacing w:line="360" w:lineRule="auto"/>
      </w:pPr>
      <w:r w:rsidRPr="006D18F4">
        <w:t>Ausmass / Ausmassvorschriften</w:t>
      </w:r>
    </w:p>
    <w:p w14:paraId="5ED287DA" w14:textId="77777777" w:rsidR="00324C3D" w:rsidRPr="006D18F4" w:rsidRDefault="00324C3D" w:rsidP="000F5443">
      <w:pPr>
        <w:pStyle w:val="NummeriertEinzug"/>
        <w:spacing w:line="360" w:lineRule="auto"/>
      </w:pPr>
      <w:r w:rsidRPr="006D18F4">
        <w:t>Regiearbeiten</w:t>
      </w:r>
    </w:p>
    <w:p w14:paraId="5ED287DB" w14:textId="77777777" w:rsidR="00324C3D" w:rsidRPr="00870D0A" w:rsidRDefault="00324C3D" w:rsidP="000F5443">
      <w:pPr>
        <w:pStyle w:val="NummeriertEinzug"/>
        <w:spacing w:line="360" w:lineRule="auto"/>
      </w:pPr>
      <w:r w:rsidRPr="006D18F4">
        <w:t>Finanzielles</w:t>
      </w:r>
    </w:p>
    <w:p w14:paraId="5ED287DC" w14:textId="77777777" w:rsidR="00324C3D" w:rsidRDefault="00324C3D" w:rsidP="000F5443">
      <w:pPr>
        <w:tabs>
          <w:tab w:val="left" w:pos="720"/>
        </w:tabs>
      </w:pPr>
      <w:r>
        <w:rPr>
          <w:b/>
          <w:sz w:val="28"/>
          <w:szCs w:val="28"/>
        </w:rPr>
        <w:br w:type="page"/>
      </w:r>
    </w:p>
    <w:p w14:paraId="5ED287ED" w14:textId="77777777" w:rsidR="00324C3D" w:rsidRPr="00D07E95" w:rsidRDefault="00324C3D" w:rsidP="000F5443">
      <w:pPr>
        <w:tabs>
          <w:tab w:val="left" w:pos="720"/>
        </w:tabs>
        <w:spacing w:after="480" w:line="360" w:lineRule="auto"/>
        <w:rPr>
          <w:rFonts w:ascii="Arial Black" w:hAnsi="Arial Black"/>
          <w:szCs w:val="22"/>
        </w:rPr>
      </w:pPr>
      <w:r w:rsidRPr="00D07E95">
        <w:rPr>
          <w:rFonts w:ascii="Arial Black" w:hAnsi="Arial Black"/>
          <w:szCs w:val="22"/>
        </w:rPr>
        <w:lastRenderedPageBreak/>
        <w:t>E</w:t>
      </w:r>
      <w:r w:rsidRPr="00D07E95">
        <w:rPr>
          <w:rFonts w:ascii="Arial Black" w:hAnsi="Arial Black"/>
          <w:szCs w:val="22"/>
        </w:rPr>
        <w:tab/>
        <w:t>Spezielle Bedingungen</w:t>
      </w:r>
    </w:p>
    <w:p w14:paraId="5ED287EE" w14:textId="77777777" w:rsidR="00324C3D" w:rsidRPr="0006001B" w:rsidRDefault="00324C3D" w:rsidP="000F5443">
      <w:pPr>
        <w:tabs>
          <w:tab w:val="left" w:pos="720"/>
          <w:tab w:val="left" w:pos="1080"/>
        </w:tabs>
        <w:spacing w:after="120" w:line="360" w:lineRule="auto"/>
        <w:rPr>
          <w:sz w:val="24"/>
        </w:rPr>
      </w:pPr>
      <w:r>
        <w:rPr>
          <w:sz w:val="24"/>
        </w:rPr>
        <w:tab/>
        <w:t xml:space="preserve">-  </w:t>
      </w:r>
      <w:r w:rsidRPr="0006001B">
        <w:rPr>
          <w:sz w:val="24"/>
        </w:rPr>
        <w:t>Spezielle Bedingungen des Tiefbauamtes (TAZ)</w:t>
      </w:r>
    </w:p>
    <w:p w14:paraId="5ED287EF" w14:textId="77777777" w:rsidR="00324C3D" w:rsidRPr="0006001B" w:rsidRDefault="00324C3D" w:rsidP="000F5443">
      <w:pPr>
        <w:tabs>
          <w:tab w:val="left" w:pos="720"/>
          <w:tab w:val="left" w:pos="1080"/>
        </w:tabs>
        <w:spacing w:after="120" w:line="360" w:lineRule="auto"/>
        <w:rPr>
          <w:sz w:val="24"/>
        </w:rPr>
      </w:pPr>
      <w:r>
        <w:rPr>
          <w:sz w:val="24"/>
        </w:rPr>
        <w:tab/>
        <w:t xml:space="preserve">-  </w:t>
      </w:r>
      <w:r w:rsidRPr="0006001B">
        <w:rPr>
          <w:sz w:val="24"/>
        </w:rPr>
        <w:t>Spezielle Bedingungen von</w:t>
      </w:r>
      <w:r>
        <w:rPr>
          <w:sz w:val="24"/>
        </w:rPr>
        <w:t xml:space="preserve"> ERZ</w:t>
      </w:r>
      <w:r w:rsidRPr="0006001B">
        <w:rPr>
          <w:sz w:val="24"/>
        </w:rPr>
        <w:t xml:space="preserve"> Entsorgung + Recycling Zürich</w:t>
      </w:r>
    </w:p>
    <w:p w14:paraId="5ED287F0" w14:textId="77777777" w:rsidR="00324C3D" w:rsidRPr="0006001B" w:rsidRDefault="00324C3D" w:rsidP="000F5443">
      <w:pPr>
        <w:tabs>
          <w:tab w:val="left" w:pos="720"/>
          <w:tab w:val="left" w:pos="1080"/>
        </w:tabs>
        <w:spacing w:after="120" w:line="360" w:lineRule="auto"/>
        <w:rPr>
          <w:sz w:val="24"/>
        </w:rPr>
      </w:pPr>
      <w:r>
        <w:rPr>
          <w:sz w:val="24"/>
        </w:rPr>
        <w:tab/>
        <w:t xml:space="preserve">-  </w:t>
      </w:r>
      <w:r w:rsidRPr="0006001B">
        <w:rPr>
          <w:sz w:val="24"/>
        </w:rPr>
        <w:t>Spezielle Bedingungen von Grün Stadt Zürich (GSZ)</w:t>
      </w:r>
    </w:p>
    <w:p w14:paraId="5ED287F1" w14:textId="77777777" w:rsidR="00324C3D" w:rsidRPr="0006001B" w:rsidRDefault="00324C3D" w:rsidP="000F5443">
      <w:pPr>
        <w:tabs>
          <w:tab w:val="left" w:pos="720"/>
          <w:tab w:val="left" w:pos="1080"/>
        </w:tabs>
        <w:spacing w:after="120" w:line="360" w:lineRule="auto"/>
        <w:rPr>
          <w:sz w:val="24"/>
        </w:rPr>
      </w:pPr>
      <w:r>
        <w:rPr>
          <w:sz w:val="24"/>
        </w:rPr>
        <w:tab/>
        <w:t xml:space="preserve">-  </w:t>
      </w:r>
      <w:r w:rsidRPr="0006001B">
        <w:rPr>
          <w:sz w:val="24"/>
        </w:rPr>
        <w:t>Spezielle Bedingungen der Wasserversorgung Zürich (WVZ)</w:t>
      </w:r>
    </w:p>
    <w:p w14:paraId="5ED287F2" w14:textId="77777777" w:rsidR="00324C3D" w:rsidRPr="0006001B" w:rsidRDefault="00324C3D" w:rsidP="000F5443">
      <w:pPr>
        <w:tabs>
          <w:tab w:val="left" w:pos="720"/>
          <w:tab w:val="left" w:pos="1080"/>
        </w:tabs>
        <w:spacing w:after="120" w:line="360" w:lineRule="auto"/>
        <w:rPr>
          <w:sz w:val="24"/>
        </w:rPr>
      </w:pPr>
      <w:r>
        <w:rPr>
          <w:sz w:val="24"/>
        </w:rPr>
        <w:tab/>
        <w:t xml:space="preserve">-  </w:t>
      </w:r>
      <w:r w:rsidRPr="0006001B">
        <w:rPr>
          <w:sz w:val="24"/>
        </w:rPr>
        <w:t>Spezielle Bedingungen des Elektrizitätswerkes Zürich (ewz)</w:t>
      </w:r>
    </w:p>
    <w:p w14:paraId="5ED287F3" w14:textId="77777777" w:rsidR="00324C3D" w:rsidRDefault="00324C3D" w:rsidP="000F5443">
      <w:pPr>
        <w:tabs>
          <w:tab w:val="left" w:pos="720"/>
          <w:tab w:val="left" w:pos="1080"/>
        </w:tabs>
        <w:spacing w:after="120" w:line="360" w:lineRule="auto"/>
        <w:rPr>
          <w:sz w:val="24"/>
        </w:rPr>
      </w:pPr>
      <w:r>
        <w:rPr>
          <w:sz w:val="24"/>
        </w:rPr>
        <w:tab/>
        <w:t xml:space="preserve">-  </w:t>
      </w:r>
      <w:r w:rsidRPr="0006001B">
        <w:rPr>
          <w:sz w:val="24"/>
        </w:rPr>
        <w:t>Spezielle Bedingungen der E</w:t>
      </w:r>
      <w:r>
        <w:rPr>
          <w:sz w:val="24"/>
        </w:rPr>
        <w:t>nergie 360°</w:t>
      </w:r>
    </w:p>
    <w:p w14:paraId="5ED287F4" w14:textId="77777777" w:rsidR="00324C3D" w:rsidRDefault="00324C3D" w:rsidP="000F5443">
      <w:pPr>
        <w:tabs>
          <w:tab w:val="left" w:pos="720"/>
          <w:tab w:val="left" w:pos="1080"/>
        </w:tabs>
        <w:spacing w:after="120" w:line="360" w:lineRule="auto"/>
        <w:rPr>
          <w:sz w:val="24"/>
        </w:rPr>
      </w:pPr>
      <w:r>
        <w:rPr>
          <w:sz w:val="24"/>
        </w:rPr>
        <w:tab/>
        <w:t>-  Spezielle Bedingungen der Verkehrsbetriebe Zürich (VBZ)</w:t>
      </w:r>
    </w:p>
    <w:p w14:paraId="5ED287F5" w14:textId="77777777" w:rsidR="00324C3D" w:rsidRDefault="00324C3D" w:rsidP="000F5443">
      <w:pPr>
        <w:tabs>
          <w:tab w:val="left" w:pos="720"/>
        </w:tabs>
      </w:pPr>
      <w:r>
        <w:rPr>
          <w:sz w:val="24"/>
        </w:rPr>
        <w:br w:type="page"/>
      </w:r>
    </w:p>
    <w:p w14:paraId="5ED287F6" w14:textId="77777777" w:rsidR="00324C3D" w:rsidRPr="00D07E95" w:rsidRDefault="00324C3D" w:rsidP="000F5443">
      <w:pPr>
        <w:tabs>
          <w:tab w:val="left" w:pos="720"/>
        </w:tabs>
        <w:spacing w:after="480" w:line="360" w:lineRule="auto"/>
        <w:rPr>
          <w:rFonts w:ascii="Arial Black" w:hAnsi="Arial Black"/>
          <w:szCs w:val="22"/>
        </w:rPr>
      </w:pPr>
      <w:r w:rsidRPr="00D07E95">
        <w:rPr>
          <w:rFonts w:ascii="Arial Black" w:hAnsi="Arial Black"/>
          <w:szCs w:val="22"/>
        </w:rPr>
        <w:lastRenderedPageBreak/>
        <w:t>F</w:t>
      </w:r>
      <w:r w:rsidRPr="00D07E95">
        <w:rPr>
          <w:rFonts w:ascii="Arial Black" w:hAnsi="Arial Black"/>
          <w:szCs w:val="22"/>
        </w:rPr>
        <w:tab/>
        <w:t>Leistungsverzeichnis</w:t>
      </w:r>
    </w:p>
    <w:p w14:paraId="5ED287F7" w14:textId="77777777" w:rsidR="00324C3D" w:rsidRPr="00D07E95" w:rsidRDefault="00324C3D" w:rsidP="000F5443">
      <w:pPr>
        <w:tabs>
          <w:tab w:val="left" w:pos="720"/>
        </w:tabs>
        <w:rPr>
          <w:rFonts w:ascii="Arial Black" w:hAnsi="Arial Black"/>
          <w:vanish/>
          <w:color w:val="000000"/>
          <w:szCs w:val="22"/>
        </w:rPr>
      </w:pPr>
      <w:r>
        <w:br w:type="page"/>
      </w:r>
    </w:p>
    <w:p w14:paraId="5ED287F8" w14:textId="77777777" w:rsidR="00324C3D" w:rsidRPr="00D07E95" w:rsidRDefault="00324C3D" w:rsidP="000F5443">
      <w:pPr>
        <w:tabs>
          <w:tab w:val="left" w:pos="720"/>
        </w:tabs>
        <w:rPr>
          <w:rFonts w:ascii="Arial Black" w:hAnsi="Arial Black"/>
          <w:vanish/>
          <w:color w:val="000000"/>
          <w:szCs w:val="22"/>
        </w:rPr>
      </w:pPr>
    </w:p>
    <w:p w14:paraId="5ED287F9" w14:textId="77777777" w:rsidR="00324C3D" w:rsidRPr="00D07E95" w:rsidRDefault="00324C3D" w:rsidP="000F5443">
      <w:pPr>
        <w:tabs>
          <w:tab w:val="left" w:pos="720"/>
        </w:tabs>
        <w:rPr>
          <w:rFonts w:ascii="Arial Black" w:hAnsi="Arial Black"/>
          <w:vanish/>
          <w:color w:val="000000"/>
          <w:szCs w:val="22"/>
        </w:rPr>
      </w:pPr>
    </w:p>
    <w:p w14:paraId="5ED287FA" w14:textId="77777777" w:rsidR="00324C3D" w:rsidRPr="00D07E95" w:rsidRDefault="00324C3D" w:rsidP="000F5443">
      <w:pPr>
        <w:tabs>
          <w:tab w:val="left" w:pos="720"/>
        </w:tabs>
        <w:rPr>
          <w:rFonts w:ascii="Arial Black" w:hAnsi="Arial Black"/>
          <w:vanish/>
          <w:color w:val="000000"/>
          <w:szCs w:val="22"/>
        </w:rPr>
      </w:pPr>
    </w:p>
    <w:p w14:paraId="5ED287FB" w14:textId="77777777" w:rsidR="00324C3D" w:rsidRPr="00D07E95" w:rsidRDefault="00324C3D" w:rsidP="000F5443">
      <w:pPr>
        <w:tabs>
          <w:tab w:val="left" w:pos="720"/>
        </w:tabs>
        <w:rPr>
          <w:rFonts w:ascii="Arial Black" w:hAnsi="Arial Black"/>
          <w:vanish/>
          <w:color w:val="000000"/>
          <w:szCs w:val="22"/>
        </w:rPr>
      </w:pPr>
    </w:p>
    <w:p w14:paraId="5ED287FC" w14:textId="77777777" w:rsidR="00324C3D" w:rsidRPr="00D07E95" w:rsidRDefault="00324C3D" w:rsidP="000F5443">
      <w:pPr>
        <w:tabs>
          <w:tab w:val="left" w:pos="720"/>
        </w:tabs>
        <w:rPr>
          <w:rFonts w:ascii="Arial Black" w:hAnsi="Arial Black"/>
          <w:bCs/>
          <w:vanish/>
          <w:color w:val="FF0000"/>
          <w:szCs w:val="22"/>
        </w:rPr>
      </w:pPr>
      <w:r w:rsidRPr="00D07E95">
        <w:rPr>
          <w:rFonts w:ascii="Arial Black" w:hAnsi="Arial Black"/>
          <w:bCs/>
          <w:vanish/>
          <w:color w:val="FF0000"/>
          <w:szCs w:val="22"/>
        </w:rPr>
        <w:t>Ob und welche Pläne in den Werkvertrag eingeheftet werden sollen, ist mit dem Projektleiter Realisierung des Tiefbauamts abzuklären.</w:t>
      </w:r>
    </w:p>
    <w:p w14:paraId="5ED287FD" w14:textId="77777777" w:rsidR="00324C3D" w:rsidRPr="00D07E95" w:rsidRDefault="00324C3D" w:rsidP="000F5443">
      <w:pPr>
        <w:tabs>
          <w:tab w:val="left" w:pos="720"/>
        </w:tabs>
        <w:rPr>
          <w:rFonts w:ascii="Arial Black" w:hAnsi="Arial Black"/>
          <w:vanish/>
          <w:color w:val="000000"/>
          <w:szCs w:val="22"/>
        </w:rPr>
      </w:pPr>
    </w:p>
    <w:p w14:paraId="5ED287FE" w14:textId="77777777" w:rsidR="00324C3D" w:rsidRPr="00D07E95" w:rsidRDefault="00324C3D" w:rsidP="000F5443">
      <w:pPr>
        <w:tabs>
          <w:tab w:val="left" w:pos="720"/>
        </w:tabs>
        <w:rPr>
          <w:rFonts w:ascii="Arial Black" w:hAnsi="Arial Black"/>
          <w:vanish/>
          <w:color w:val="000000"/>
          <w:szCs w:val="22"/>
        </w:rPr>
      </w:pPr>
    </w:p>
    <w:p w14:paraId="5ED287FF" w14:textId="77777777" w:rsidR="00324C3D" w:rsidRPr="00D07E95" w:rsidRDefault="00324C3D" w:rsidP="000F5443">
      <w:pPr>
        <w:tabs>
          <w:tab w:val="left" w:pos="720"/>
        </w:tabs>
        <w:rPr>
          <w:rFonts w:ascii="Arial Black" w:hAnsi="Arial Black"/>
          <w:vanish/>
          <w:color w:val="000000"/>
          <w:szCs w:val="22"/>
        </w:rPr>
      </w:pPr>
    </w:p>
    <w:p w14:paraId="5ED28800" w14:textId="77777777" w:rsidR="00324C3D" w:rsidRPr="00D07E95" w:rsidRDefault="00324C3D" w:rsidP="000F5443">
      <w:pPr>
        <w:tabs>
          <w:tab w:val="left" w:pos="720"/>
        </w:tabs>
        <w:rPr>
          <w:rFonts w:ascii="Arial Black" w:hAnsi="Arial Black"/>
          <w:vanish/>
          <w:color w:val="000000"/>
          <w:szCs w:val="22"/>
        </w:rPr>
      </w:pPr>
    </w:p>
    <w:p w14:paraId="5ED28801" w14:textId="77777777" w:rsidR="00324C3D" w:rsidRPr="00D07E95" w:rsidRDefault="00324C3D" w:rsidP="000F5443">
      <w:pPr>
        <w:tabs>
          <w:tab w:val="left" w:pos="720"/>
        </w:tabs>
        <w:rPr>
          <w:rFonts w:ascii="Arial Black" w:hAnsi="Arial Black"/>
          <w:vanish/>
          <w:color w:val="000000"/>
          <w:szCs w:val="22"/>
        </w:rPr>
      </w:pPr>
    </w:p>
    <w:p w14:paraId="5ED28802" w14:textId="77777777" w:rsidR="00324C3D" w:rsidRPr="00D07E95" w:rsidRDefault="00324C3D" w:rsidP="000F5443">
      <w:pPr>
        <w:tabs>
          <w:tab w:val="left" w:pos="720"/>
        </w:tabs>
        <w:rPr>
          <w:rFonts w:ascii="Arial Black" w:hAnsi="Arial Black"/>
          <w:vanish/>
          <w:color w:val="000000"/>
          <w:szCs w:val="22"/>
        </w:rPr>
      </w:pPr>
    </w:p>
    <w:p w14:paraId="5ED28803" w14:textId="77777777" w:rsidR="00324C3D" w:rsidRPr="00D07E95" w:rsidRDefault="00324C3D" w:rsidP="000F5443">
      <w:pPr>
        <w:tabs>
          <w:tab w:val="left" w:pos="720"/>
        </w:tabs>
        <w:rPr>
          <w:rFonts w:ascii="Arial Black" w:hAnsi="Arial Black"/>
          <w:vanish/>
          <w:color w:val="000000"/>
          <w:szCs w:val="22"/>
        </w:rPr>
      </w:pPr>
    </w:p>
    <w:p w14:paraId="5ED28804" w14:textId="77777777" w:rsidR="00324C3D" w:rsidRPr="00D07E95" w:rsidRDefault="00324C3D" w:rsidP="000F5443">
      <w:pPr>
        <w:tabs>
          <w:tab w:val="left" w:pos="720"/>
        </w:tabs>
        <w:rPr>
          <w:rFonts w:ascii="Arial Black" w:hAnsi="Arial Black"/>
          <w:vanish/>
          <w:color w:val="000000"/>
          <w:szCs w:val="22"/>
        </w:rPr>
      </w:pPr>
    </w:p>
    <w:p w14:paraId="5ED28805" w14:textId="77777777" w:rsidR="00324C3D" w:rsidRPr="00D07E95" w:rsidRDefault="00324C3D" w:rsidP="000F5443">
      <w:pPr>
        <w:tabs>
          <w:tab w:val="left" w:pos="720"/>
        </w:tabs>
        <w:rPr>
          <w:rFonts w:ascii="Arial Black" w:hAnsi="Arial Black"/>
          <w:vanish/>
          <w:color w:val="000000"/>
          <w:szCs w:val="22"/>
        </w:rPr>
      </w:pPr>
    </w:p>
    <w:p w14:paraId="5ED28806" w14:textId="77777777" w:rsidR="00324C3D" w:rsidRPr="00D07E95" w:rsidRDefault="00324C3D" w:rsidP="000F5443">
      <w:pPr>
        <w:tabs>
          <w:tab w:val="left" w:pos="720"/>
        </w:tabs>
        <w:spacing w:after="480" w:line="360" w:lineRule="auto"/>
        <w:rPr>
          <w:rFonts w:ascii="Arial Black" w:hAnsi="Arial Black"/>
          <w:szCs w:val="22"/>
        </w:rPr>
      </w:pPr>
      <w:r w:rsidRPr="00D07E95">
        <w:rPr>
          <w:rFonts w:ascii="Arial Black" w:hAnsi="Arial Black"/>
          <w:szCs w:val="22"/>
        </w:rPr>
        <w:t>G</w:t>
      </w:r>
      <w:r w:rsidRPr="00D07E95">
        <w:rPr>
          <w:rFonts w:ascii="Arial Black" w:hAnsi="Arial Black"/>
          <w:szCs w:val="22"/>
        </w:rPr>
        <w:tab/>
        <w:t>Pläne und Beilagen</w:t>
      </w:r>
    </w:p>
    <w:p w14:paraId="5ED28807" w14:textId="77777777" w:rsidR="00324C3D" w:rsidRPr="00A65933" w:rsidRDefault="00324C3D" w:rsidP="000F5443">
      <w:pPr>
        <w:tabs>
          <w:tab w:val="left" w:pos="720"/>
          <w:tab w:val="left" w:pos="1080"/>
        </w:tabs>
        <w:spacing w:after="120" w:line="360" w:lineRule="auto"/>
        <w:rPr>
          <w:b/>
          <w:sz w:val="24"/>
        </w:rPr>
      </w:pPr>
      <w:r>
        <w:rPr>
          <w:sz w:val="24"/>
        </w:rPr>
        <w:tab/>
      </w:r>
      <w:r>
        <w:rPr>
          <w:b/>
          <w:sz w:val="24"/>
        </w:rPr>
        <w:t xml:space="preserve">-  </w:t>
      </w:r>
      <w:r w:rsidRPr="00A65933">
        <w:rPr>
          <w:b/>
          <w:sz w:val="24"/>
        </w:rPr>
        <w:t>Pläne</w:t>
      </w:r>
    </w:p>
    <w:p w14:paraId="5ED28808" w14:textId="77777777" w:rsidR="00324C3D" w:rsidRDefault="00324C3D" w:rsidP="000F5443">
      <w:pPr>
        <w:tabs>
          <w:tab w:val="left" w:pos="720"/>
          <w:tab w:val="left" w:pos="1022"/>
          <w:tab w:val="left" w:pos="6840"/>
          <w:tab w:val="right" w:pos="9000"/>
        </w:tabs>
        <w:spacing w:after="120" w:line="360" w:lineRule="auto"/>
        <w:rPr>
          <w:sz w:val="24"/>
        </w:rPr>
      </w:pPr>
      <w:r>
        <w:rPr>
          <w:sz w:val="24"/>
        </w:rPr>
        <w:tab/>
      </w:r>
      <w:r>
        <w:rPr>
          <w:sz w:val="24"/>
        </w:rPr>
        <w:tab/>
      </w:r>
      <w:r>
        <w:rPr>
          <w:sz w:val="24"/>
        </w:rPr>
        <w:fldChar w:fldCharType="begin">
          <w:ffData>
            <w:name w:val="Text8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ab/>
        <w:t>dat.</w:t>
      </w:r>
      <w:r>
        <w:rPr>
          <w:sz w:val="24"/>
        </w:rPr>
        <w:tab/>
      </w:r>
      <w:r>
        <w:rPr>
          <w:sz w:val="24"/>
        </w:rPr>
        <w:fldChar w:fldCharType="begin">
          <w:ffData>
            <w:name w:val="Text8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5ED28809" w14:textId="77777777" w:rsidR="00324C3D" w:rsidRDefault="00324C3D" w:rsidP="000F5443">
      <w:pPr>
        <w:tabs>
          <w:tab w:val="left" w:pos="720"/>
          <w:tab w:val="left" w:pos="1022"/>
          <w:tab w:val="left" w:pos="6840"/>
          <w:tab w:val="right" w:pos="9000"/>
        </w:tabs>
        <w:spacing w:after="120" w:line="360" w:lineRule="auto"/>
        <w:rPr>
          <w:sz w:val="24"/>
        </w:rPr>
      </w:pPr>
      <w:r>
        <w:rPr>
          <w:sz w:val="24"/>
        </w:rPr>
        <w:tab/>
      </w:r>
      <w:r>
        <w:rPr>
          <w:sz w:val="24"/>
        </w:rPr>
        <w:tab/>
      </w:r>
      <w:r>
        <w:rPr>
          <w:sz w:val="24"/>
        </w:rPr>
        <w:fldChar w:fldCharType="begin">
          <w:ffData>
            <w:name w:val="Text8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ab/>
        <w:t>dat.</w:t>
      </w:r>
      <w:r>
        <w:rPr>
          <w:sz w:val="24"/>
        </w:rPr>
        <w:tab/>
      </w:r>
      <w:r>
        <w:rPr>
          <w:sz w:val="24"/>
        </w:rPr>
        <w:fldChar w:fldCharType="begin">
          <w:ffData>
            <w:name w:val="Text8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5ED2880A" w14:textId="77777777" w:rsidR="00324C3D" w:rsidRDefault="00324C3D" w:rsidP="000F5443">
      <w:pPr>
        <w:tabs>
          <w:tab w:val="left" w:pos="720"/>
          <w:tab w:val="left" w:pos="1022"/>
          <w:tab w:val="left" w:pos="6840"/>
          <w:tab w:val="right" w:pos="9000"/>
        </w:tabs>
        <w:spacing w:after="120" w:line="360" w:lineRule="auto"/>
        <w:rPr>
          <w:sz w:val="24"/>
        </w:rPr>
      </w:pPr>
      <w:r>
        <w:rPr>
          <w:sz w:val="24"/>
        </w:rPr>
        <w:tab/>
      </w:r>
      <w:r>
        <w:rPr>
          <w:sz w:val="24"/>
        </w:rPr>
        <w:tab/>
      </w:r>
      <w:r>
        <w:rPr>
          <w:sz w:val="24"/>
        </w:rPr>
        <w:fldChar w:fldCharType="begin">
          <w:ffData>
            <w:name w:val="Text8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ab/>
        <w:t>dat.</w:t>
      </w:r>
      <w:r>
        <w:rPr>
          <w:sz w:val="24"/>
        </w:rPr>
        <w:tab/>
      </w:r>
      <w:r>
        <w:rPr>
          <w:sz w:val="24"/>
        </w:rPr>
        <w:fldChar w:fldCharType="begin">
          <w:ffData>
            <w:name w:val="Text8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5ED2880B" w14:textId="77777777" w:rsidR="00324C3D" w:rsidRDefault="00324C3D" w:rsidP="000F5443">
      <w:pPr>
        <w:tabs>
          <w:tab w:val="left" w:pos="720"/>
          <w:tab w:val="left" w:pos="1022"/>
          <w:tab w:val="left" w:pos="6840"/>
          <w:tab w:val="right" w:pos="9000"/>
        </w:tabs>
        <w:spacing w:after="120" w:line="360" w:lineRule="auto"/>
        <w:rPr>
          <w:sz w:val="24"/>
        </w:rPr>
      </w:pPr>
      <w:r>
        <w:rPr>
          <w:sz w:val="24"/>
        </w:rPr>
        <w:tab/>
      </w:r>
      <w:r>
        <w:rPr>
          <w:sz w:val="24"/>
        </w:rPr>
        <w:tab/>
      </w:r>
      <w:r>
        <w:rPr>
          <w:sz w:val="24"/>
        </w:rPr>
        <w:fldChar w:fldCharType="begin">
          <w:ffData>
            <w:name w:val="Text8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ab/>
        <w:t>dat.</w:t>
      </w:r>
      <w:r>
        <w:rPr>
          <w:sz w:val="24"/>
        </w:rPr>
        <w:tab/>
      </w:r>
      <w:r>
        <w:rPr>
          <w:sz w:val="24"/>
        </w:rPr>
        <w:fldChar w:fldCharType="begin">
          <w:ffData>
            <w:name w:val="Text9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5ED2880C" w14:textId="77777777" w:rsidR="00324C3D" w:rsidRDefault="00324C3D" w:rsidP="000F5443">
      <w:pPr>
        <w:tabs>
          <w:tab w:val="left" w:pos="720"/>
          <w:tab w:val="left" w:pos="1022"/>
          <w:tab w:val="left" w:pos="6840"/>
          <w:tab w:val="right" w:pos="9000"/>
        </w:tabs>
        <w:spacing w:after="120" w:line="360" w:lineRule="auto"/>
        <w:rPr>
          <w:sz w:val="24"/>
        </w:rPr>
      </w:pPr>
      <w:r>
        <w:rPr>
          <w:sz w:val="24"/>
        </w:rPr>
        <w:tab/>
      </w:r>
      <w:r>
        <w:rPr>
          <w:sz w:val="24"/>
        </w:rPr>
        <w:tab/>
      </w:r>
      <w:r>
        <w:rPr>
          <w:sz w:val="24"/>
        </w:rPr>
        <w:fldChar w:fldCharType="begin">
          <w:ffData>
            <w:name w:val="Text8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ab/>
        <w:t>dat.</w:t>
      </w:r>
      <w:r>
        <w:rPr>
          <w:sz w:val="24"/>
        </w:rPr>
        <w:tab/>
      </w:r>
      <w:r>
        <w:rPr>
          <w:sz w:val="24"/>
        </w:rPr>
        <w:fldChar w:fldCharType="begin">
          <w:ffData>
            <w:name w:val="Text9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5ED2880D" w14:textId="77777777" w:rsidR="00324C3D" w:rsidRDefault="00324C3D" w:rsidP="000F5443">
      <w:pPr>
        <w:tabs>
          <w:tab w:val="left" w:pos="720"/>
          <w:tab w:val="left" w:pos="1022"/>
          <w:tab w:val="left" w:pos="6840"/>
          <w:tab w:val="right" w:pos="9000"/>
        </w:tabs>
        <w:spacing w:after="120" w:line="360" w:lineRule="auto"/>
        <w:rPr>
          <w:sz w:val="24"/>
        </w:rPr>
      </w:pPr>
      <w:r>
        <w:rPr>
          <w:sz w:val="24"/>
        </w:rPr>
        <w:tab/>
      </w:r>
      <w:r>
        <w:rPr>
          <w:sz w:val="24"/>
        </w:rPr>
        <w:tab/>
      </w:r>
      <w:r>
        <w:rPr>
          <w:sz w:val="24"/>
        </w:rPr>
        <w:fldChar w:fldCharType="begin">
          <w:ffData>
            <w:name w:val="Text8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ab/>
        <w:t>dat.</w:t>
      </w:r>
      <w:r>
        <w:rPr>
          <w:sz w:val="24"/>
        </w:rPr>
        <w:tab/>
      </w:r>
      <w:r>
        <w:rPr>
          <w:sz w:val="24"/>
        </w:rPr>
        <w:fldChar w:fldCharType="begin">
          <w:ffData>
            <w:name w:val="Text9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5ED2880E" w14:textId="77777777" w:rsidR="00324C3D" w:rsidRDefault="00324C3D" w:rsidP="000F5443">
      <w:pPr>
        <w:tabs>
          <w:tab w:val="left" w:pos="720"/>
          <w:tab w:val="left" w:pos="1022"/>
          <w:tab w:val="left" w:pos="6840"/>
          <w:tab w:val="right" w:pos="9000"/>
        </w:tabs>
        <w:spacing w:after="120" w:line="360" w:lineRule="auto"/>
        <w:rPr>
          <w:sz w:val="24"/>
        </w:rPr>
      </w:pPr>
      <w:r>
        <w:rPr>
          <w:sz w:val="24"/>
        </w:rPr>
        <w:tab/>
      </w:r>
      <w:r>
        <w:rPr>
          <w:sz w:val="24"/>
        </w:rPr>
        <w:tab/>
      </w:r>
      <w:r>
        <w:rPr>
          <w:sz w:val="24"/>
        </w:rPr>
        <w:fldChar w:fldCharType="begin">
          <w:ffData>
            <w:name w:val="Text8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ab/>
        <w:t>dat.</w:t>
      </w:r>
      <w:r>
        <w:rPr>
          <w:sz w:val="24"/>
        </w:rPr>
        <w:tab/>
      </w:r>
      <w:r>
        <w:rPr>
          <w:sz w:val="24"/>
        </w:rPr>
        <w:fldChar w:fldCharType="begin">
          <w:ffData>
            <w:name w:val="Text9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5ED2880F" w14:textId="77777777" w:rsidR="00324C3D" w:rsidRDefault="00324C3D" w:rsidP="000F5443">
      <w:pPr>
        <w:tabs>
          <w:tab w:val="left" w:pos="720"/>
          <w:tab w:val="left" w:pos="1022"/>
          <w:tab w:val="left" w:pos="6840"/>
          <w:tab w:val="right" w:pos="9000"/>
        </w:tabs>
        <w:spacing w:after="120" w:line="360" w:lineRule="auto"/>
        <w:rPr>
          <w:sz w:val="24"/>
        </w:rPr>
      </w:pPr>
      <w:r>
        <w:rPr>
          <w:sz w:val="24"/>
        </w:rPr>
        <w:tab/>
      </w:r>
      <w:r>
        <w:rPr>
          <w:sz w:val="24"/>
        </w:rPr>
        <w:tab/>
      </w:r>
      <w:r>
        <w:rPr>
          <w:sz w:val="24"/>
        </w:rPr>
        <w:fldChar w:fldCharType="begin">
          <w:ffData>
            <w:name w:val="Text8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ab/>
        <w:t>dat.</w:t>
      </w:r>
      <w:r>
        <w:rPr>
          <w:sz w:val="24"/>
        </w:rPr>
        <w:tab/>
      </w:r>
      <w:r>
        <w:rPr>
          <w:sz w:val="24"/>
        </w:rPr>
        <w:fldChar w:fldCharType="begin">
          <w:ffData>
            <w:name w:val="Text9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5ED28810" w14:textId="77777777" w:rsidR="00324C3D" w:rsidRDefault="00324C3D" w:rsidP="000F5443">
      <w:pPr>
        <w:tabs>
          <w:tab w:val="left" w:pos="720"/>
          <w:tab w:val="left" w:pos="1022"/>
          <w:tab w:val="left" w:pos="6840"/>
          <w:tab w:val="right" w:pos="9000"/>
        </w:tabs>
        <w:spacing w:after="120" w:line="360" w:lineRule="auto"/>
        <w:rPr>
          <w:sz w:val="24"/>
        </w:rPr>
      </w:pPr>
      <w:r>
        <w:rPr>
          <w:sz w:val="24"/>
        </w:rPr>
        <w:tab/>
      </w:r>
      <w:r>
        <w:rPr>
          <w:sz w:val="24"/>
        </w:rPr>
        <w:tab/>
      </w:r>
      <w:r>
        <w:rPr>
          <w:sz w:val="24"/>
        </w:rPr>
        <w:fldChar w:fldCharType="begin">
          <w:ffData>
            <w:name w:val="Text8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ab/>
        <w:t>dat.</w:t>
      </w:r>
      <w:r>
        <w:rPr>
          <w:sz w:val="24"/>
        </w:rPr>
        <w:tab/>
      </w:r>
      <w:r>
        <w:rPr>
          <w:sz w:val="24"/>
        </w:rPr>
        <w:fldChar w:fldCharType="begin">
          <w:ffData>
            <w:name w:val="Text9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5ED28811" w14:textId="77777777" w:rsidR="00324C3D" w:rsidRDefault="00324C3D" w:rsidP="000F5443">
      <w:pPr>
        <w:tabs>
          <w:tab w:val="left" w:pos="720"/>
          <w:tab w:val="left" w:pos="1022"/>
          <w:tab w:val="left" w:pos="6840"/>
          <w:tab w:val="right" w:pos="9000"/>
        </w:tabs>
        <w:spacing w:after="120" w:line="360" w:lineRule="auto"/>
        <w:rPr>
          <w:sz w:val="24"/>
        </w:rPr>
      </w:pPr>
      <w:r>
        <w:rPr>
          <w:sz w:val="24"/>
        </w:rPr>
        <w:tab/>
      </w:r>
      <w:r>
        <w:rPr>
          <w:sz w:val="24"/>
        </w:rPr>
        <w:tab/>
      </w:r>
      <w:r>
        <w:rPr>
          <w:sz w:val="24"/>
        </w:rPr>
        <w:fldChar w:fldCharType="begin">
          <w:ffData>
            <w:name w:val="Text8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ab/>
        <w:t>dat.</w:t>
      </w:r>
      <w:r>
        <w:rPr>
          <w:sz w:val="24"/>
        </w:rPr>
        <w:tab/>
      </w:r>
      <w:r>
        <w:rPr>
          <w:sz w:val="24"/>
        </w:rPr>
        <w:fldChar w:fldCharType="begin">
          <w:ffData>
            <w:name w:val="Text9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5ED28812" w14:textId="77777777" w:rsidR="00324C3D" w:rsidRDefault="00324C3D" w:rsidP="000F5443">
      <w:pPr>
        <w:tabs>
          <w:tab w:val="left" w:pos="720"/>
          <w:tab w:val="left" w:pos="1080"/>
          <w:tab w:val="left" w:pos="6840"/>
          <w:tab w:val="right" w:pos="9000"/>
        </w:tabs>
        <w:spacing w:after="120" w:line="360" w:lineRule="auto"/>
        <w:rPr>
          <w:sz w:val="24"/>
        </w:rPr>
      </w:pPr>
    </w:p>
    <w:p w14:paraId="5ED28813" w14:textId="77777777" w:rsidR="00324C3D" w:rsidRDefault="00324C3D" w:rsidP="000F5443">
      <w:pPr>
        <w:tabs>
          <w:tab w:val="left" w:pos="720"/>
          <w:tab w:val="left" w:pos="1080"/>
          <w:tab w:val="left" w:pos="6840"/>
          <w:tab w:val="right" w:pos="9000"/>
        </w:tabs>
        <w:spacing w:after="120" w:line="360" w:lineRule="auto"/>
        <w:rPr>
          <w:sz w:val="24"/>
        </w:rPr>
      </w:pPr>
    </w:p>
    <w:p w14:paraId="5ED28814" w14:textId="77777777" w:rsidR="00324C3D" w:rsidRDefault="00324C3D" w:rsidP="000F5443">
      <w:pPr>
        <w:tabs>
          <w:tab w:val="left" w:pos="720"/>
          <w:tab w:val="left" w:pos="1080"/>
          <w:tab w:val="left" w:pos="6840"/>
          <w:tab w:val="right" w:pos="9000"/>
        </w:tabs>
        <w:spacing w:after="120" w:line="360" w:lineRule="auto"/>
        <w:rPr>
          <w:sz w:val="24"/>
        </w:rPr>
      </w:pPr>
    </w:p>
    <w:p w14:paraId="5ED28815" w14:textId="77777777" w:rsidR="00324C3D" w:rsidRPr="00CC0169" w:rsidRDefault="00324C3D" w:rsidP="000F5443">
      <w:pPr>
        <w:tabs>
          <w:tab w:val="left" w:pos="720"/>
          <w:tab w:val="left" w:pos="1080"/>
          <w:tab w:val="left" w:pos="6840"/>
          <w:tab w:val="right" w:pos="9000"/>
        </w:tabs>
        <w:spacing w:after="120" w:line="360" w:lineRule="auto"/>
        <w:rPr>
          <w:sz w:val="24"/>
        </w:rPr>
      </w:pPr>
      <w:r>
        <w:rPr>
          <w:sz w:val="24"/>
        </w:rPr>
        <w:tab/>
        <w:t>-  Kontrollplan</w:t>
      </w:r>
      <w:r>
        <w:rPr>
          <w:sz w:val="24"/>
        </w:rPr>
        <w:tab/>
        <w:t>dat.</w:t>
      </w:r>
      <w:r>
        <w:rPr>
          <w:sz w:val="24"/>
        </w:rPr>
        <w:tab/>
      </w:r>
      <w:r>
        <w:rPr>
          <w:sz w:val="24"/>
        </w:rPr>
        <w:fldChar w:fldCharType="begin">
          <w:ffData>
            <w:name w:val="Text9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5ED28816" w14:textId="77777777" w:rsidR="00AC1C8E" w:rsidRPr="00BE6E51" w:rsidRDefault="00AC1C8E">
      <w:pPr>
        <w:rPr>
          <w:sz w:val="2"/>
        </w:rPr>
      </w:pPr>
    </w:p>
    <w:sectPr w:rsidR="00AC1C8E" w:rsidRPr="00BE6E51" w:rsidSect="00F83B82">
      <w:headerReference w:type="even" r:id="rId11"/>
      <w:headerReference w:type="default" r:id="rId12"/>
      <w:footerReference w:type="even" r:id="rId13"/>
      <w:footerReference w:type="default" r:id="rId14"/>
      <w:headerReference w:type="first" r:id="rId15"/>
      <w:footerReference w:type="first" r:id="rId16"/>
      <w:pgSz w:w="11906" w:h="16838" w:code="9"/>
      <w:pgMar w:top="2835" w:right="851" w:bottom="1418"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2E175" w14:textId="77777777" w:rsidR="006B4E67" w:rsidRDefault="006B4E67">
      <w:r>
        <w:separator/>
      </w:r>
    </w:p>
  </w:endnote>
  <w:endnote w:type="continuationSeparator" w:id="0">
    <w:p w14:paraId="596DFB03" w14:textId="77777777" w:rsidR="006B4E67" w:rsidRDefault="006B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Univers">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2EAA6" w14:textId="77777777" w:rsidR="005A0ABC" w:rsidRDefault="005A0AB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4EFD" w14:textId="77777777" w:rsidR="005A0ABC" w:rsidRDefault="005A0AB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572"/>
      <w:gridCol w:w="2806"/>
      <w:gridCol w:w="976"/>
    </w:tblGrid>
    <w:tr w:rsidR="00936372" w:rsidRPr="00380626" w14:paraId="5ED2882A" w14:textId="77777777" w:rsidTr="00176C00">
      <w:tc>
        <w:tcPr>
          <w:tcW w:w="5572" w:type="dxa"/>
          <w:tcMar>
            <w:right w:w="0" w:type="dxa"/>
          </w:tcMar>
        </w:tcPr>
        <w:p w14:paraId="5ED28827" w14:textId="77777777" w:rsidR="00936372" w:rsidRDefault="00936372" w:rsidP="000F5443">
          <w:pPr>
            <w:pStyle w:val="Fuzeile"/>
            <w:tabs>
              <w:tab w:val="clear" w:pos="4536"/>
              <w:tab w:val="clear" w:pos="9072"/>
              <w:tab w:val="right" w:pos="9360"/>
            </w:tabs>
            <w:rPr>
              <w:sz w:val="17"/>
              <w:szCs w:val="17"/>
            </w:rPr>
          </w:pPr>
          <w:r>
            <w:rPr>
              <w:sz w:val="17"/>
              <w:szCs w:val="17"/>
            </w:rPr>
            <w:t>Tiefbauamt</w:t>
          </w:r>
        </w:p>
      </w:tc>
      <w:tc>
        <w:tcPr>
          <w:tcW w:w="2806" w:type="dxa"/>
          <w:tcMar>
            <w:right w:w="0" w:type="dxa"/>
          </w:tcMar>
        </w:tcPr>
        <w:p w14:paraId="5ED28828" w14:textId="77777777" w:rsidR="00936372" w:rsidRDefault="00936372" w:rsidP="000F5443">
          <w:pPr>
            <w:pStyle w:val="Fuzeile"/>
            <w:tabs>
              <w:tab w:val="clear" w:pos="4536"/>
              <w:tab w:val="clear" w:pos="9072"/>
              <w:tab w:val="right" w:pos="9360"/>
            </w:tabs>
            <w:rPr>
              <w:sz w:val="17"/>
              <w:szCs w:val="17"/>
            </w:rPr>
          </w:pPr>
        </w:p>
      </w:tc>
      <w:tc>
        <w:tcPr>
          <w:tcW w:w="976" w:type="dxa"/>
          <w:tcMar>
            <w:right w:w="28" w:type="dxa"/>
          </w:tcMar>
        </w:tcPr>
        <w:p w14:paraId="5ED28829" w14:textId="67DA2B60" w:rsidR="00936372" w:rsidRPr="00380626" w:rsidRDefault="00936372" w:rsidP="000F5443">
          <w:pPr>
            <w:pStyle w:val="Fuzeile"/>
            <w:tabs>
              <w:tab w:val="clear" w:pos="4536"/>
              <w:tab w:val="clear" w:pos="9072"/>
              <w:tab w:val="right" w:pos="9360"/>
            </w:tabs>
            <w:jc w:val="right"/>
            <w:rPr>
              <w:b/>
              <w:spacing w:val="10"/>
              <w:sz w:val="17"/>
              <w:szCs w:val="17"/>
            </w:rPr>
          </w:pPr>
          <w:bookmarkStart w:id="17" w:name="ISOA"/>
          <w:bookmarkEnd w:id="17"/>
        </w:p>
      </w:tc>
    </w:tr>
    <w:tr w:rsidR="00936372" w14:paraId="5ED2882E" w14:textId="77777777" w:rsidTr="00176C00">
      <w:tc>
        <w:tcPr>
          <w:tcW w:w="5572" w:type="dxa"/>
          <w:vAlign w:val="bottom"/>
        </w:tcPr>
        <w:p w14:paraId="5ED2882B" w14:textId="77777777" w:rsidR="00936372" w:rsidRDefault="00936372" w:rsidP="00455BF4">
          <w:pPr>
            <w:pStyle w:val="Fuzeile"/>
            <w:rPr>
              <w:sz w:val="17"/>
              <w:szCs w:val="17"/>
            </w:rPr>
          </w:pPr>
          <w:r w:rsidRPr="00AC1C8E">
            <w:rPr>
              <w:sz w:val="17"/>
              <w:szCs w:val="17"/>
            </w:rPr>
            <w:t>Eine Dienstabteilung des Tiefbau- und Entsorgungsdepartements</w:t>
          </w:r>
        </w:p>
      </w:tc>
      <w:tc>
        <w:tcPr>
          <w:tcW w:w="2806" w:type="dxa"/>
          <w:vAlign w:val="bottom"/>
        </w:tcPr>
        <w:p w14:paraId="5ED2882C" w14:textId="318738DC" w:rsidR="00936372" w:rsidRPr="00455BF4" w:rsidRDefault="005A0ABC" w:rsidP="00714F52">
          <w:pPr>
            <w:pStyle w:val="Fuzeile"/>
            <w:tabs>
              <w:tab w:val="clear" w:pos="4536"/>
              <w:tab w:val="clear" w:pos="9072"/>
              <w:tab w:val="right" w:pos="9360"/>
            </w:tabs>
            <w:rPr>
              <w:sz w:val="11"/>
              <w:szCs w:val="11"/>
            </w:rPr>
          </w:pPr>
          <w:bookmarkStart w:id="18" w:name="Ausgabe"/>
          <w:bookmarkEnd w:id="18"/>
          <w:r>
            <w:rPr>
              <w:sz w:val="11"/>
              <w:szCs w:val="11"/>
            </w:rPr>
            <w:tab/>
            <w:t xml:space="preserve">Ausgabe </w:t>
          </w:r>
          <w:r w:rsidR="007E22BF">
            <w:rPr>
              <w:sz w:val="11"/>
              <w:szCs w:val="11"/>
            </w:rPr>
            <w:t>12</w:t>
          </w:r>
          <w:r w:rsidR="00936372">
            <w:rPr>
              <w:sz w:val="11"/>
              <w:szCs w:val="11"/>
            </w:rPr>
            <w:t>/202</w:t>
          </w:r>
          <w:r w:rsidR="007E22BF">
            <w:rPr>
              <w:sz w:val="11"/>
              <w:szCs w:val="11"/>
            </w:rPr>
            <w:t>3</w:t>
          </w:r>
        </w:p>
      </w:tc>
      <w:tc>
        <w:tcPr>
          <w:tcW w:w="976" w:type="dxa"/>
          <w:tcMar>
            <w:right w:w="28" w:type="dxa"/>
          </w:tcMar>
        </w:tcPr>
        <w:p w14:paraId="5ED2882D" w14:textId="5B47AF40" w:rsidR="00936372" w:rsidRDefault="00936372" w:rsidP="000F5443">
          <w:pPr>
            <w:pStyle w:val="Fuzeile"/>
            <w:tabs>
              <w:tab w:val="clear" w:pos="4536"/>
              <w:tab w:val="clear" w:pos="9072"/>
              <w:tab w:val="right" w:pos="9360"/>
            </w:tabs>
            <w:jc w:val="right"/>
            <w:rPr>
              <w:sz w:val="17"/>
              <w:szCs w:val="17"/>
            </w:rPr>
          </w:pPr>
          <w:bookmarkStart w:id="19" w:name="ISOB"/>
          <w:bookmarkEnd w:id="19"/>
        </w:p>
      </w:tc>
    </w:tr>
  </w:tbl>
  <w:p w14:paraId="5ED2882F" w14:textId="77777777" w:rsidR="00936372" w:rsidRPr="00F63511" w:rsidRDefault="00936372" w:rsidP="00EC3521">
    <w:pPr>
      <w:pStyle w:val="Fuzeile"/>
      <w:tabs>
        <w:tab w:val="clear" w:pos="4536"/>
        <w:tab w:val="clear" w:pos="9072"/>
        <w:tab w:val="right" w:pos="9360"/>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B9C19" w14:textId="77777777" w:rsidR="006B4E67" w:rsidRDefault="006B4E67">
      <w:r>
        <w:separator/>
      </w:r>
    </w:p>
  </w:footnote>
  <w:footnote w:type="continuationSeparator" w:id="0">
    <w:p w14:paraId="7A51641C" w14:textId="77777777" w:rsidR="006B4E67" w:rsidRDefault="006B4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2078" w14:textId="77777777" w:rsidR="005A0ABC" w:rsidRDefault="005A0AB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881B" w14:textId="77777777" w:rsidR="00936372" w:rsidRDefault="00936372" w:rsidP="002A11FC">
    <w:pPr>
      <w:pStyle w:val="Kopfzeile"/>
      <w:ind w:left="-720"/>
    </w:pPr>
    <w:r>
      <w:rPr>
        <w:noProof/>
        <w:lang w:eastAsia="de-CH"/>
      </w:rPr>
      <w:drawing>
        <wp:inline distT="0" distB="0" distL="0" distR="0" wp14:anchorId="5ED28830" wp14:editId="5ED28831">
          <wp:extent cx="1238250" cy="285750"/>
          <wp:effectExtent l="0" t="0" r="0" b="0"/>
          <wp:docPr id="1" name="Bild 1" descr="logo_stzh_TA_sw_pos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tzh_TA_sw_pos_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285750"/>
                  </a:xfrm>
                  <a:prstGeom prst="rect">
                    <a:avLst/>
                  </a:prstGeom>
                  <a:noFill/>
                  <a:ln>
                    <a:noFill/>
                  </a:ln>
                </pic:spPr>
              </pic:pic>
            </a:graphicData>
          </a:graphic>
        </wp:inline>
      </w:drawing>
    </w:r>
  </w:p>
  <w:p w14:paraId="5ED2881C" w14:textId="77777777" w:rsidR="00936372" w:rsidRDefault="00936372">
    <w:pPr>
      <w:pStyle w:val="Kopfzeile"/>
    </w:pPr>
  </w:p>
  <w:p w14:paraId="5ED2881D" w14:textId="77777777" w:rsidR="00936372" w:rsidRDefault="00936372">
    <w:pPr>
      <w:pStyle w:val="Kopfzeile"/>
    </w:pPr>
  </w:p>
  <w:p w14:paraId="5ED2881E" w14:textId="77777777" w:rsidR="00936372" w:rsidRDefault="00936372">
    <w:pPr>
      <w:pStyle w:val="Kopfzeile"/>
    </w:pPr>
  </w:p>
  <w:p w14:paraId="5ED2881F" w14:textId="77777777" w:rsidR="00936372" w:rsidRDefault="00936372">
    <w:pPr>
      <w:pStyle w:val="Kopfzeile"/>
    </w:pPr>
  </w:p>
  <w:p w14:paraId="5ED28820" w14:textId="77777777" w:rsidR="00936372" w:rsidRDefault="00936372">
    <w:pPr>
      <w:pStyle w:val="Kopfzeile"/>
    </w:pPr>
  </w:p>
  <w:p w14:paraId="5ED28821" w14:textId="77777777" w:rsidR="00936372" w:rsidRDefault="00936372">
    <w:pPr>
      <w:pStyle w:val="Kopfzeile"/>
    </w:pPr>
  </w:p>
  <w:p w14:paraId="5ED28822" w14:textId="77777777" w:rsidR="00936372" w:rsidRDefault="00936372">
    <w:pPr>
      <w:pStyle w:val="Kopfzeile"/>
    </w:pPr>
  </w:p>
  <w:p w14:paraId="5ED28823" w14:textId="4615637F" w:rsidR="00936372" w:rsidRDefault="00936372" w:rsidP="00F83B82">
    <w:r>
      <w:fldChar w:fldCharType="begin"/>
    </w:r>
    <w:r>
      <w:instrText xml:space="preserve"> PAGE </w:instrText>
    </w:r>
    <w:r>
      <w:fldChar w:fldCharType="separate"/>
    </w:r>
    <w:r w:rsidR="008E19CD">
      <w:rPr>
        <w:noProof/>
      </w:rPr>
      <w:t>3</w:t>
    </w:r>
    <w:r>
      <w:rPr>
        <w:noProof/>
      </w:rPr>
      <w:fldChar w:fldCharType="end"/>
    </w:r>
    <w:r>
      <w:t>/</w:t>
    </w:r>
    <w:r w:rsidR="007E22BF">
      <w:fldChar w:fldCharType="begin"/>
    </w:r>
    <w:r w:rsidR="007E22BF">
      <w:instrText xml:space="preserve"> NUMPAGES </w:instrText>
    </w:r>
    <w:r w:rsidR="007E22BF">
      <w:fldChar w:fldCharType="separate"/>
    </w:r>
    <w:r w:rsidR="008E19CD">
      <w:rPr>
        <w:noProof/>
      </w:rPr>
      <w:t>19</w:t>
    </w:r>
    <w:r w:rsidR="007E22BF">
      <w:rPr>
        <w:noProof/>
      </w:rPr>
      <w:fldChar w:fldCharType="end"/>
    </w:r>
  </w:p>
  <w:p w14:paraId="5ED28824" w14:textId="77777777" w:rsidR="00936372" w:rsidRDefault="00936372">
    <w:pPr>
      <w:pStyle w:val="Kopfzeile"/>
    </w:pPr>
  </w:p>
  <w:p w14:paraId="5ED28825" w14:textId="77777777" w:rsidR="00936372" w:rsidRDefault="0093637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8826" w14:textId="77777777" w:rsidR="00936372" w:rsidRDefault="00936372" w:rsidP="002A11FC">
    <w:pPr>
      <w:pStyle w:val="Kopfzeile"/>
      <w:ind w:left="-720"/>
    </w:pPr>
    <w:r>
      <w:rPr>
        <w:noProof/>
        <w:lang w:eastAsia="de-CH"/>
      </w:rPr>
      <w:drawing>
        <wp:inline distT="0" distB="0" distL="0" distR="0" wp14:anchorId="5ED28832" wp14:editId="5ED28833">
          <wp:extent cx="1238250" cy="285750"/>
          <wp:effectExtent l="0" t="0" r="0" b="0"/>
          <wp:docPr id="2" name="Bild 2" descr="logo_stzh_TA_sw_pos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tzh_TA_sw_pos_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285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71F3"/>
    <w:multiLevelType w:val="hybridMultilevel"/>
    <w:tmpl w:val="F40AAEB0"/>
    <w:lvl w:ilvl="0" w:tplc="0A0CEE94">
      <w:start w:val="4"/>
      <w:numFmt w:val="upperLetter"/>
      <w:lvlText w:val="%1."/>
      <w:lvlJc w:val="left"/>
      <w:pPr>
        <w:tabs>
          <w:tab w:val="num" w:pos="717"/>
        </w:tabs>
        <w:ind w:left="717" w:hanging="360"/>
      </w:pPr>
      <w:rPr>
        <w:rFonts w:hint="default"/>
      </w:rPr>
    </w:lvl>
    <w:lvl w:ilvl="1" w:tplc="08070019" w:tentative="1">
      <w:start w:val="1"/>
      <w:numFmt w:val="lowerLetter"/>
      <w:lvlText w:val="%2."/>
      <w:lvlJc w:val="left"/>
      <w:pPr>
        <w:tabs>
          <w:tab w:val="num" w:pos="1437"/>
        </w:tabs>
        <w:ind w:left="1437" w:hanging="360"/>
      </w:pPr>
    </w:lvl>
    <w:lvl w:ilvl="2" w:tplc="0807001B" w:tentative="1">
      <w:start w:val="1"/>
      <w:numFmt w:val="lowerRoman"/>
      <w:lvlText w:val="%3."/>
      <w:lvlJc w:val="right"/>
      <w:pPr>
        <w:tabs>
          <w:tab w:val="num" w:pos="2157"/>
        </w:tabs>
        <w:ind w:left="2157" w:hanging="180"/>
      </w:pPr>
    </w:lvl>
    <w:lvl w:ilvl="3" w:tplc="0807000F" w:tentative="1">
      <w:start w:val="1"/>
      <w:numFmt w:val="decimal"/>
      <w:lvlText w:val="%4."/>
      <w:lvlJc w:val="left"/>
      <w:pPr>
        <w:tabs>
          <w:tab w:val="num" w:pos="2877"/>
        </w:tabs>
        <w:ind w:left="2877" w:hanging="360"/>
      </w:pPr>
    </w:lvl>
    <w:lvl w:ilvl="4" w:tplc="08070019" w:tentative="1">
      <w:start w:val="1"/>
      <w:numFmt w:val="lowerLetter"/>
      <w:lvlText w:val="%5."/>
      <w:lvlJc w:val="left"/>
      <w:pPr>
        <w:tabs>
          <w:tab w:val="num" w:pos="3597"/>
        </w:tabs>
        <w:ind w:left="3597" w:hanging="360"/>
      </w:pPr>
    </w:lvl>
    <w:lvl w:ilvl="5" w:tplc="0807001B" w:tentative="1">
      <w:start w:val="1"/>
      <w:numFmt w:val="lowerRoman"/>
      <w:lvlText w:val="%6."/>
      <w:lvlJc w:val="right"/>
      <w:pPr>
        <w:tabs>
          <w:tab w:val="num" w:pos="4317"/>
        </w:tabs>
        <w:ind w:left="4317" w:hanging="180"/>
      </w:pPr>
    </w:lvl>
    <w:lvl w:ilvl="6" w:tplc="0807000F" w:tentative="1">
      <w:start w:val="1"/>
      <w:numFmt w:val="decimal"/>
      <w:lvlText w:val="%7."/>
      <w:lvlJc w:val="left"/>
      <w:pPr>
        <w:tabs>
          <w:tab w:val="num" w:pos="5037"/>
        </w:tabs>
        <w:ind w:left="5037" w:hanging="360"/>
      </w:pPr>
    </w:lvl>
    <w:lvl w:ilvl="7" w:tplc="08070019" w:tentative="1">
      <w:start w:val="1"/>
      <w:numFmt w:val="lowerLetter"/>
      <w:lvlText w:val="%8."/>
      <w:lvlJc w:val="left"/>
      <w:pPr>
        <w:tabs>
          <w:tab w:val="num" w:pos="5757"/>
        </w:tabs>
        <w:ind w:left="5757" w:hanging="360"/>
      </w:pPr>
    </w:lvl>
    <w:lvl w:ilvl="8" w:tplc="0807001B" w:tentative="1">
      <w:start w:val="1"/>
      <w:numFmt w:val="lowerRoman"/>
      <w:lvlText w:val="%9."/>
      <w:lvlJc w:val="right"/>
      <w:pPr>
        <w:tabs>
          <w:tab w:val="num" w:pos="6477"/>
        </w:tabs>
        <w:ind w:left="6477" w:hanging="180"/>
      </w:pPr>
    </w:lvl>
  </w:abstractNum>
  <w:abstractNum w:abstractNumId="1" w15:restartNumberingAfterBreak="0">
    <w:nsid w:val="018D33A4"/>
    <w:multiLevelType w:val="multilevel"/>
    <w:tmpl w:val="AD668CFE"/>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383DE6"/>
    <w:multiLevelType w:val="hybridMultilevel"/>
    <w:tmpl w:val="A2D0AAF8"/>
    <w:lvl w:ilvl="0" w:tplc="1AEC0F3E">
      <w:start w:val="1"/>
      <w:numFmt w:val="decimal"/>
      <w:pStyle w:val="NummeriertEinzug"/>
      <w:lvlText w:val="%1."/>
      <w:lvlJc w:val="left"/>
      <w:pPr>
        <w:tabs>
          <w:tab w:val="num" w:pos="1247"/>
        </w:tabs>
        <w:ind w:left="1247" w:hanging="538"/>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071B3882"/>
    <w:multiLevelType w:val="hybridMultilevel"/>
    <w:tmpl w:val="0236110E"/>
    <w:lvl w:ilvl="0" w:tplc="1E2285F8">
      <w:numFmt w:val="bullet"/>
      <w:lvlText w:val="-"/>
      <w:lvlJc w:val="left"/>
      <w:pPr>
        <w:tabs>
          <w:tab w:val="num" w:pos="720"/>
        </w:tabs>
        <w:ind w:left="720" w:hanging="360"/>
      </w:pPr>
      <w:rPr>
        <w:rFonts w:ascii="Verdana" w:eastAsia="Times New Roman" w:hAnsi="Verdana" w:cs="Times New Roman" w:hint="default"/>
      </w:rPr>
    </w:lvl>
    <w:lvl w:ilvl="1" w:tplc="032C20D0" w:tentative="1">
      <w:start w:val="1"/>
      <w:numFmt w:val="bullet"/>
      <w:lvlText w:val="o"/>
      <w:lvlJc w:val="left"/>
      <w:pPr>
        <w:tabs>
          <w:tab w:val="num" w:pos="1440"/>
        </w:tabs>
        <w:ind w:left="1440" w:hanging="360"/>
      </w:pPr>
      <w:rPr>
        <w:rFonts w:ascii="Courier New" w:hAnsi="Courier New" w:hint="default"/>
      </w:rPr>
    </w:lvl>
    <w:lvl w:ilvl="2" w:tplc="1B943FF6" w:tentative="1">
      <w:start w:val="1"/>
      <w:numFmt w:val="bullet"/>
      <w:lvlText w:val=""/>
      <w:lvlJc w:val="left"/>
      <w:pPr>
        <w:tabs>
          <w:tab w:val="num" w:pos="2160"/>
        </w:tabs>
        <w:ind w:left="2160" w:hanging="360"/>
      </w:pPr>
      <w:rPr>
        <w:rFonts w:ascii="Wingdings" w:hAnsi="Wingdings" w:hint="default"/>
      </w:rPr>
    </w:lvl>
    <w:lvl w:ilvl="3" w:tplc="2EFCFD30" w:tentative="1">
      <w:start w:val="1"/>
      <w:numFmt w:val="bullet"/>
      <w:lvlText w:val=""/>
      <w:lvlJc w:val="left"/>
      <w:pPr>
        <w:tabs>
          <w:tab w:val="num" w:pos="2880"/>
        </w:tabs>
        <w:ind w:left="2880" w:hanging="360"/>
      </w:pPr>
      <w:rPr>
        <w:rFonts w:ascii="Symbol" w:hAnsi="Symbol" w:hint="default"/>
      </w:rPr>
    </w:lvl>
    <w:lvl w:ilvl="4" w:tplc="B6A20E0A" w:tentative="1">
      <w:start w:val="1"/>
      <w:numFmt w:val="bullet"/>
      <w:lvlText w:val="o"/>
      <w:lvlJc w:val="left"/>
      <w:pPr>
        <w:tabs>
          <w:tab w:val="num" w:pos="3600"/>
        </w:tabs>
        <w:ind w:left="3600" w:hanging="360"/>
      </w:pPr>
      <w:rPr>
        <w:rFonts w:ascii="Courier New" w:hAnsi="Courier New" w:hint="default"/>
      </w:rPr>
    </w:lvl>
    <w:lvl w:ilvl="5" w:tplc="E1369068" w:tentative="1">
      <w:start w:val="1"/>
      <w:numFmt w:val="bullet"/>
      <w:lvlText w:val=""/>
      <w:lvlJc w:val="left"/>
      <w:pPr>
        <w:tabs>
          <w:tab w:val="num" w:pos="4320"/>
        </w:tabs>
        <w:ind w:left="4320" w:hanging="360"/>
      </w:pPr>
      <w:rPr>
        <w:rFonts w:ascii="Wingdings" w:hAnsi="Wingdings" w:hint="default"/>
      </w:rPr>
    </w:lvl>
    <w:lvl w:ilvl="6" w:tplc="53101A5E" w:tentative="1">
      <w:start w:val="1"/>
      <w:numFmt w:val="bullet"/>
      <w:lvlText w:val=""/>
      <w:lvlJc w:val="left"/>
      <w:pPr>
        <w:tabs>
          <w:tab w:val="num" w:pos="5040"/>
        </w:tabs>
        <w:ind w:left="5040" w:hanging="360"/>
      </w:pPr>
      <w:rPr>
        <w:rFonts w:ascii="Symbol" w:hAnsi="Symbol" w:hint="default"/>
      </w:rPr>
    </w:lvl>
    <w:lvl w:ilvl="7" w:tplc="E00CBD70" w:tentative="1">
      <w:start w:val="1"/>
      <w:numFmt w:val="bullet"/>
      <w:lvlText w:val="o"/>
      <w:lvlJc w:val="left"/>
      <w:pPr>
        <w:tabs>
          <w:tab w:val="num" w:pos="5760"/>
        </w:tabs>
        <w:ind w:left="5760" w:hanging="360"/>
      </w:pPr>
      <w:rPr>
        <w:rFonts w:ascii="Courier New" w:hAnsi="Courier New" w:hint="default"/>
      </w:rPr>
    </w:lvl>
    <w:lvl w:ilvl="8" w:tplc="00D2C31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7013A8"/>
    <w:multiLevelType w:val="hybridMultilevel"/>
    <w:tmpl w:val="23C0C500"/>
    <w:lvl w:ilvl="0" w:tplc="1FD451A8">
      <w:start w:val="13"/>
      <w:numFmt w:val="decimal"/>
      <w:lvlText w:val="%1."/>
      <w:lvlJc w:val="left"/>
      <w:pPr>
        <w:tabs>
          <w:tab w:val="num" w:pos="888"/>
        </w:tabs>
        <w:ind w:left="888" w:hanging="708"/>
      </w:pPr>
      <w:rPr>
        <w:rFonts w:hint="default"/>
      </w:rPr>
    </w:lvl>
    <w:lvl w:ilvl="1" w:tplc="3370AF2E">
      <w:numFmt w:val="none"/>
      <w:lvlText w:val=""/>
      <w:lvlJc w:val="left"/>
      <w:pPr>
        <w:tabs>
          <w:tab w:val="num" w:pos="180"/>
        </w:tabs>
      </w:pPr>
    </w:lvl>
    <w:lvl w:ilvl="2" w:tplc="2520846C">
      <w:numFmt w:val="none"/>
      <w:lvlText w:val=""/>
      <w:lvlJc w:val="left"/>
      <w:pPr>
        <w:tabs>
          <w:tab w:val="num" w:pos="180"/>
        </w:tabs>
      </w:pPr>
    </w:lvl>
    <w:lvl w:ilvl="3" w:tplc="84A054E8">
      <w:numFmt w:val="none"/>
      <w:lvlText w:val=""/>
      <w:lvlJc w:val="left"/>
      <w:pPr>
        <w:tabs>
          <w:tab w:val="num" w:pos="180"/>
        </w:tabs>
      </w:pPr>
    </w:lvl>
    <w:lvl w:ilvl="4" w:tplc="E06420D4">
      <w:numFmt w:val="none"/>
      <w:lvlText w:val=""/>
      <w:lvlJc w:val="left"/>
      <w:pPr>
        <w:tabs>
          <w:tab w:val="num" w:pos="180"/>
        </w:tabs>
      </w:pPr>
    </w:lvl>
    <w:lvl w:ilvl="5" w:tplc="EB884054">
      <w:numFmt w:val="none"/>
      <w:lvlText w:val=""/>
      <w:lvlJc w:val="left"/>
      <w:pPr>
        <w:tabs>
          <w:tab w:val="num" w:pos="180"/>
        </w:tabs>
      </w:pPr>
    </w:lvl>
    <w:lvl w:ilvl="6" w:tplc="22489942">
      <w:numFmt w:val="none"/>
      <w:lvlText w:val=""/>
      <w:lvlJc w:val="left"/>
      <w:pPr>
        <w:tabs>
          <w:tab w:val="num" w:pos="180"/>
        </w:tabs>
      </w:pPr>
    </w:lvl>
    <w:lvl w:ilvl="7" w:tplc="22F6A388">
      <w:numFmt w:val="none"/>
      <w:lvlText w:val=""/>
      <w:lvlJc w:val="left"/>
      <w:pPr>
        <w:tabs>
          <w:tab w:val="num" w:pos="180"/>
        </w:tabs>
      </w:pPr>
    </w:lvl>
    <w:lvl w:ilvl="8" w:tplc="18028376">
      <w:numFmt w:val="none"/>
      <w:lvlText w:val=""/>
      <w:lvlJc w:val="left"/>
      <w:pPr>
        <w:tabs>
          <w:tab w:val="num" w:pos="180"/>
        </w:tabs>
      </w:pPr>
    </w:lvl>
  </w:abstractNum>
  <w:abstractNum w:abstractNumId="5" w15:restartNumberingAfterBreak="0">
    <w:nsid w:val="11482CBA"/>
    <w:multiLevelType w:val="multilevel"/>
    <w:tmpl w:val="9F60973E"/>
    <w:lvl w:ilvl="0">
      <w:start w:val="1"/>
      <w:numFmt w:val="decimal"/>
      <w:lvlText w:val="%1."/>
      <w:lvlJc w:val="left"/>
      <w:pPr>
        <w:tabs>
          <w:tab w:val="num" w:pos="360"/>
        </w:tabs>
        <w:ind w:left="567" w:hanging="567"/>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61276B"/>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1DA45B85"/>
    <w:multiLevelType w:val="multilevel"/>
    <w:tmpl w:val="1CC64B8A"/>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4713203"/>
    <w:multiLevelType w:val="multilevel"/>
    <w:tmpl w:val="C9CC4FB4"/>
    <w:lvl w:ilvl="0">
      <w:start w:val="6"/>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9" w15:restartNumberingAfterBreak="0">
    <w:nsid w:val="25D92952"/>
    <w:multiLevelType w:val="hybridMultilevel"/>
    <w:tmpl w:val="45F64D66"/>
    <w:lvl w:ilvl="0" w:tplc="C51AEC78">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DA1575"/>
    <w:multiLevelType w:val="hybridMultilevel"/>
    <w:tmpl w:val="B782768C"/>
    <w:lvl w:ilvl="0" w:tplc="4B82086C">
      <w:start w:val="1"/>
      <w:numFmt w:val="bullet"/>
      <w:lvlText w:val="-"/>
      <w:lvlJc w:val="left"/>
      <w:pPr>
        <w:tabs>
          <w:tab w:val="num" w:pos="530"/>
        </w:tabs>
        <w:ind w:left="530" w:hanging="170"/>
      </w:pPr>
      <w:rPr>
        <w:rFonts w:ascii="Arial"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1A15A5"/>
    <w:multiLevelType w:val="hybridMultilevel"/>
    <w:tmpl w:val="B554F3DE"/>
    <w:lvl w:ilvl="0" w:tplc="DC58A3BC">
      <w:start w:val="1"/>
      <w:numFmt w:val="lowerLetter"/>
      <w:lvlText w:val="%1)"/>
      <w:lvlJc w:val="left"/>
      <w:pPr>
        <w:tabs>
          <w:tab w:val="num" w:pos="720"/>
        </w:tabs>
        <w:ind w:left="720" w:hanging="360"/>
      </w:pPr>
      <w:rPr>
        <w:rFonts w:hint="default"/>
      </w:rPr>
    </w:lvl>
    <w:lvl w:ilvl="1" w:tplc="16761A42" w:tentative="1">
      <w:start w:val="1"/>
      <w:numFmt w:val="lowerLetter"/>
      <w:lvlText w:val="%2."/>
      <w:lvlJc w:val="left"/>
      <w:pPr>
        <w:tabs>
          <w:tab w:val="num" w:pos="1440"/>
        </w:tabs>
        <w:ind w:left="1440" w:hanging="360"/>
      </w:pPr>
    </w:lvl>
    <w:lvl w:ilvl="2" w:tplc="D00CE612" w:tentative="1">
      <w:start w:val="1"/>
      <w:numFmt w:val="lowerRoman"/>
      <w:lvlText w:val="%3."/>
      <w:lvlJc w:val="right"/>
      <w:pPr>
        <w:tabs>
          <w:tab w:val="num" w:pos="2160"/>
        </w:tabs>
        <w:ind w:left="2160" w:hanging="180"/>
      </w:pPr>
    </w:lvl>
    <w:lvl w:ilvl="3" w:tplc="EF4866B4" w:tentative="1">
      <w:start w:val="1"/>
      <w:numFmt w:val="decimal"/>
      <w:lvlText w:val="%4."/>
      <w:lvlJc w:val="left"/>
      <w:pPr>
        <w:tabs>
          <w:tab w:val="num" w:pos="2880"/>
        </w:tabs>
        <w:ind w:left="2880" w:hanging="360"/>
      </w:pPr>
    </w:lvl>
    <w:lvl w:ilvl="4" w:tplc="9B964F22" w:tentative="1">
      <w:start w:val="1"/>
      <w:numFmt w:val="lowerLetter"/>
      <w:lvlText w:val="%5."/>
      <w:lvlJc w:val="left"/>
      <w:pPr>
        <w:tabs>
          <w:tab w:val="num" w:pos="3600"/>
        </w:tabs>
        <w:ind w:left="3600" w:hanging="360"/>
      </w:pPr>
    </w:lvl>
    <w:lvl w:ilvl="5" w:tplc="3614F58E" w:tentative="1">
      <w:start w:val="1"/>
      <w:numFmt w:val="lowerRoman"/>
      <w:lvlText w:val="%6."/>
      <w:lvlJc w:val="right"/>
      <w:pPr>
        <w:tabs>
          <w:tab w:val="num" w:pos="4320"/>
        </w:tabs>
        <w:ind w:left="4320" w:hanging="180"/>
      </w:pPr>
    </w:lvl>
    <w:lvl w:ilvl="6" w:tplc="CE6A3A78" w:tentative="1">
      <w:start w:val="1"/>
      <w:numFmt w:val="decimal"/>
      <w:lvlText w:val="%7."/>
      <w:lvlJc w:val="left"/>
      <w:pPr>
        <w:tabs>
          <w:tab w:val="num" w:pos="5040"/>
        </w:tabs>
        <w:ind w:left="5040" w:hanging="360"/>
      </w:pPr>
    </w:lvl>
    <w:lvl w:ilvl="7" w:tplc="606A5C82" w:tentative="1">
      <w:start w:val="1"/>
      <w:numFmt w:val="lowerLetter"/>
      <w:lvlText w:val="%8."/>
      <w:lvlJc w:val="left"/>
      <w:pPr>
        <w:tabs>
          <w:tab w:val="num" w:pos="5760"/>
        </w:tabs>
        <w:ind w:left="5760" w:hanging="360"/>
      </w:pPr>
    </w:lvl>
    <w:lvl w:ilvl="8" w:tplc="68A4E754" w:tentative="1">
      <w:start w:val="1"/>
      <w:numFmt w:val="lowerRoman"/>
      <w:lvlText w:val="%9."/>
      <w:lvlJc w:val="right"/>
      <w:pPr>
        <w:tabs>
          <w:tab w:val="num" w:pos="6480"/>
        </w:tabs>
        <w:ind w:left="6480" w:hanging="180"/>
      </w:pPr>
    </w:lvl>
  </w:abstractNum>
  <w:abstractNum w:abstractNumId="12" w15:restartNumberingAfterBreak="0">
    <w:nsid w:val="295D205A"/>
    <w:multiLevelType w:val="hybridMultilevel"/>
    <w:tmpl w:val="57F4A284"/>
    <w:lvl w:ilvl="0" w:tplc="258A78B6">
      <w:start w:val="9"/>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A2A373F"/>
    <w:multiLevelType w:val="hybridMultilevel"/>
    <w:tmpl w:val="5914AE0A"/>
    <w:lvl w:ilvl="0" w:tplc="FEDC08E0">
      <w:start w:val="1"/>
      <w:numFmt w:val="bullet"/>
      <w:lvlText w:val=""/>
      <w:lvlJc w:val="left"/>
      <w:pPr>
        <w:tabs>
          <w:tab w:val="num" w:pos="720"/>
        </w:tabs>
        <w:ind w:left="720" w:hanging="360"/>
      </w:pPr>
      <w:rPr>
        <w:rFonts w:ascii="Wingdings" w:hAnsi="Wingdings" w:hint="default"/>
        <w:color w:val="auto"/>
      </w:rPr>
    </w:lvl>
    <w:lvl w:ilvl="1" w:tplc="F1DAF31A" w:tentative="1">
      <w:start w:val="1"/>
      <w:numFmt w:val="bullet"/>
      <w:lvlText w:val="o"/>
      <w:lvlJc w:val="left"/>
      <w:pPr>
        <w:tabs>
          <w:tab w:val="num" w:pos="1440"/>
        </w:tabs>
        <w:ind w:left="1440" w:hanging="360"/>
      </w:pPr>
      <w:rPr>
        <w:rFonts w:ascii="Courier New" w:hAnsi="Courier New" w:cs="Courier New" w:hint="default"/>
      </w:rPr>
    </w:lvl>
    <w:lvl w:ilvl="2" w:tplc="B48E640A" w:tentative="1">
      <w:start w:val="1"/>
      <w:numFmt w:val="bullet"/>
      <w:lvlText w:val=""/>
      <w:lvlJc w:val="left"/>
      <w:pPr>
        <w:tabs>
          <w:tab w:val="num" w:pos="2160"/>
        </w:tabs>
        <w:ind w:left="2160" w:hanging="360"/>
      </w:pPr>
      <w:rPr>
        <w:rFonts w:ascii="Wingdings" w:hAnsi="Wingdings" w:hint="default"/>
      </w:rPr>
    </w:lvl>
    <w:lvl w:ilvl="3" w:tplc="4F64FD84" w:tentative="1">
      <w:start w:val="1"/>
      <w:numFmt w:val="bullet"/>
      <w:lvlText w:val=""/>
      <w:lvlJc w:val="left"/>
      <w:pPr>
        <w:tabs>
          <w:tab w:val="num" w:pos="2880"/>
        </w:tabs>
        <w:ind w:left="2880" w:hanging="360"/>
      </w:pPr>
      <w:rPr>
        <w:rFonts w:ascii="Symbol" w:hAnsi="Symbol" w:hint="default"/>
      </w:rPr>
    </w:lvl>
    <w:lvl w:ilvl="4" w:tplc="44C809F2" w:tentative="1">
      <w:start w:val="1"/>
      <w:numFmt w:val="bullet"/>
      <w:lvlText w:val="o"/>
      <w:lvlJc w:val="left"/>
      <w:pPr>
        <w:tabs>
          <w:tab w:val="num" w:pos="3600"/>
        </w:tabs>
        <w:ind w:left="3600" w:hanging="360"/>
      </w:pPr>
      <w:rPr>
        <w:rFonts w:ascii="Courier New" w:hAnsi="Courier New" w:cs="Courier New" w:hint="default"/>
      </w:rPr>
    </w:lvl>
    <w:lvl w:ilvl="5" w:tplc="FF7CE696" w:tentative="1">
      <w:start w:val="1"/>
      <w:numFmt w:val="bullet"/>
      <w:lvlText w:val=""/>
      <w:lvlJc w:val="left"/>
      <w:pPr>
        <w:tabs>
          <w:tab w:val="num" w:pos="4320"/>
        </w:tabs>
        <w:ind w:left="4320" w:hanging="360"/>
      </w:pPr>
      <w:rPr>
        <w:rFonts w:ascii="Wingdings" w:hAnsi="Wingdings" w:hint="default"/>
      </w:rPr>
    </w:lvl>
    <w:lvl w:ilvl="6" w:tplc="BA7E2716" w:tentative="1">
      <w:start w:val="1"/>
      <w:numFmt w:val="bullet"/>
      <w:lvlText w:val=""/>
      <w:lvlJc w:val="left"/>
      <w:pPr>
        <w:tabs>
          <w:tab w:val="num" w:pos="5040"/>
        </w:tabs>
        <w:ind w:left="5040" w:hanging="360"/>
      </w:pPr>
      <w:rPr>
        <w:rFonts w:ascii="Symbol" w:hAnsi="Symbol" w:hint="default"/>
      </w:rPr>
    </w:lvl>
    <w:lvl w:ilvl="7" w:tplc="D26E4878" w:tentative="1">
      <w:start w:val="1"/>
      <w:numFmt w:val="bullet"/>
      <w:lvlText w:val="o"/>
      <w:lvlJc w:val="left"/>
      <w:pPr>
        <w:tabs>
          <w:tab w:val="num" w:pos="5760"/>
        </w:tabs>
        <w:ind w:left="5760" w:hanging="360"/>
      </w:pPr>
      <w:rPr>
        <w:rFonts w:ascii="Courier New" w:hAnsi="Courier New" w:cs="Courier New" w:hint="default"/>
      </w:rPr>
    </w:lvl>
    <w:lvl w:ilvl="8" w:tplc="92449F4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455429"/>
    <w:multiLevelType w:val="hybridMultilevel"/>
    <w:tmpl w:val="1BE817CC"/>
    <w:lvl w:ilvl="0" w:tplc="0D8056E0">
      <w:start w:val="3"/>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308E00AF"/>
    <w:multiLevelType w:val="multilevel"/>
    <w:tmpl w:val="635AF50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3CA7E5A"/>
    <w:multiLevelType w:val="singleLevel"/>
    <w:tmpl w:val="04070017"/>
    <w:lvl w:ilvl="0">
      <w:start w:val="1"/>
      <w:numFmt w:val="lowerLetter"/>
      <w:lvlText w:val="%1)"/>
      <w:lvlJc w:val="left"/>
      <w:pPr>
        <w:tabs>
          <w:tab w:val="num" w:pos="360"/>
        </w:tabs>
        <w:ind w:left="360" w:hanging="360"/>
      </w:pPr>
    </w:lvl>
  </w:abstractNum>
  <w:abstractNum w:abstractNumId="17" w15:restartNumberingAfterBreak="0">
    <w:nsid w:val="33CD046E"/>
    <w:multiLevelType w:val="multilevel"/>
    <w:tmpl w:val="5D920876"/>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4961D2F"/>
    <w:multiLevelType w:val="singleLevel"/>
    <w:tmpl w:val="5EE62F00"/>
    <w:lvl w:ilvl="0">
      <w:start w:val="1"/>
      <w:numFmt w:val="decimal"/>
      <w:lvlText w:val="%1."/>
      <w:lvlJc w:val="left"/>
      <w:pPr>
        <w:tabs>
          <w:tab w:val="num" w:pos="360"/>
        </w:tabs>
        <w:ind w:left="360" w:hanging="360"/>
      </w:pPr>
    </w:lvl>
  </w:abstractNum>
  <w:abstractNum w:abstractNumId="19" w15:restartNumberingAfterBreak="0">
    <w:nsid w:val="3A407608"/>
    <w:multiLevelType w:val="hybridMultilevel"/>
    <w:tmpl w:val="A8A2C07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CB0175"/>
    <w:multiLevelType w:val="hybridMultilevel"/>
    <w:tmpl w:val="2FF64C72"/>
    <w:lvl w:ilvl="0" w:tplc="0D8056E0">
      <w:start w:val="3"/>
      <w:numFmt w:val="upperLetter"/>
      <w:lvlText w:val="%1."/>
      <w:lvlJc w:val="left"/>
      <w:pPr>
        <w:tabs>
          <w:tab w:val="num" w:pos="1767"/>
        </w:tabs>
        <w:ind w:left="1767" w:hanging="360"/>
      </w:pPr>
      <w:rPr>
        <w:rFonts w:hint="default"/>
      </w:rPr>
    </w:lvl>
    <w:lvl w:ilvl="1" w:tplc="E8F82BB2" w:tentative="1">
      <w:start w:val="1"/>
      <w:numFmt w:val="bullet"/>
      <w:lvlText w:val="o"/>
      <w:lvlJc w:val="left"/>
      <w:pPr>
        <w:tabs>
          <w:tab w:val="num" w:pos="1440"/>
        </w:tabs>
        <w:ind w:left="1440" w:hanging="360"/>
      </w:pPr>
      <w:rPr>
        <w:rFonts w:ascii="Courier New" w:hAnsi="Courier New" w:hint="default"/>
      </w:rPr>
    </w:lvl>
    <w:lvl w:ilvl="2" w:tplc="B73AD6C4" w:tentative="1">
      <w:start w:val="1"/>
      <w:numFmt w:val="bullet"/>
      <w:lvlText w:val=""/>
      <w:lvlJc w:val="left"/>
      <w:pPr>
        <w:tabs>
          <w:tab w:val="num" w:pos="2160"/>
        </w:tabs>
        <w:ind w:left="2160" w:hanging="360"/>
      </w:pPr>
      <w:rPr>
        <w:rFonts w:ascii="Wingdings" w:hAnsi="Wingdings" w:hint="default"/>
      </w:rPr>
    </w:lvl>
    <w:lvl w:ilvl="3" w:tplc="D9DC5F9A" w:tentative="1">
      <w:start w:val="1"/>
      <w:numFmt w:val="bullet"/>
      <w:lvlText w:val=""/>
      <w:lvlJc w:val="left"/>
      <w:pPr>
        <w:tabs>
          <w:tab w:val="num" w:pos="2880"/>
        </w:tabs>
        <w:ind w:left="2880" w:hanging="360"/>
      </w:pPr>
      <w:rPr>
        <w:rFonts w:ascii="Symbol" w:hAnsi="Symbol" w:hint="default"/>
      </w:rPr>
    </w:lvl>
    <w:lvl w:ilvl="4" w:tplc="2A1E1B70" w:tentative="1">
      <w:start w:val="1"/>
      <w:numFmt w:val="bullet"/>
      <w:lvlText w:val="o"/>
      <w:lvlJc w:val="left"/>
      <w:pPr>
        <w:tabs>
          <w:tab w:val="num" w:pos="3600"/>
        </w:tabs>
        <w:ind w:left="3600" w:hanging="360"/>
      </w:pPr>
      <w:rPr>
        <w:rFonts w:ascii="Courier New" w:hAnsi="Courier New" w:hint="default"/>
      </w:rPr>
    </w:lvl>
    <w:lvl w:ilvl="5" w:tplc="F4FADC16" w:tentative="1">
      <w:start w:val="1"/>
      <w:numFmt w:val="bullet"/>
      <w:lvlText w:val=""/>
      <w:lvlJc w:val="left"/>
      <w:pPr>
        <w:tabs>
          <w:tab w:val="num" w:pos="4320"/>
        </w:tabs>
        <w:ind w:left="4320" w:hanging="360"/>
      </w:pPr>
      <w:rPr>
        <w:rFonts w:ascii="Wingdings" w:hAnsi="Wingdings" w:hint="default"/>
      </w:rPr>
    </w:lvl>
    <w:lvl w:ilvl="6" w:tplc="C586449C" w:tentative="1">
      <w:start w:val="1"/>
      <w:numFmt w:val="bullet"/>
      <w:lvlText w:val=""/>
      <w:lvlJc w:val="left"/>
      <w:pPr>
        <w:tabs>
          <w:tab w:val="num" w:pos="5040"/>
        </w:tabs>
        <w:ind w:left="5040" w:hanging="360"/>
      </w:pPr>
      <w:rPr>
        <w:rFonts w:ascii="Symbol" w:hAnsi="Symbol" w:hint="default"/>
      </w:rPr>
    </w:lvl>
    <w:lvl w:ilvl="7" w:tplc="7BFA8A02" w:tentative="1">
      <w:start w:val="1"/>
      <w:numFmt w:val="bullet"/>
      <w:lvlText w:val="o"/>
      <w:lvlJc w:val="left"/>
      <w:pPr>
        <w:tabs>
          <w:tab w:val="num" w:pos="5760"/>
        </w:tabs>
        <w:ind w:left="5760" w:hanging="360"/>
      </w:pPr>
      <w:rPr>
        <w:rFonts w:ascii="Courier New" w:hAnsi="Courier New" w:hint="default"/>
      </w:rPr>
    </w:lvl>
    <w:lvl w:ilvl="8" w:tplc="0EE4B6A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842E00"/>
    <w:multiLevelType w:val="singleLevel"/>
    <w:tmpl w:val="0407000F"/>
    <w:lvl w:ilvl="0">
      <w:start w:val="1"/>
      <w:numFmt w:val="decimal"/>
      <w:lvlText w:val="%1."/>
      <w:lvlJc w:val="left"/>
      <w:pPr>
        <w:tabs>
          <w:tab w:val="num" w:pos="360"/>
        </w:tabs>
        <w:ind w:left="360" w:hanging="360"/>
      </w:pPr>
    </w:lvl>
  </w:abstractNum>
  <w:abstractNum w:abstractNumId="22" w15:restartNumberingAfterBreak="0">
    <w:nsid w:val="45E7709F"/>
    <w:multiLevelType w:val="hybridMultilevel"/>
    <w:tmpl w:val="0236110E"/>
    <w:lvl w:ilvl="0" w:tplc="9A26255A">
      <w:numFmt w:val="bullet"/>
      <w:lvlText w:val="-"/>
      <w:lvlJc w:val="left"/>
      <w:pPr>
        <w:tabs>
          <w:tab w:val="num" w:pos="720"/>
        </w:tabs>
        <w:ind w:left="720" w:hanging="360"/>
      </w:pPr>
      <w:rPr>
        <w:rFonts w:ascii="Verdana" w:eastAsia="Times New Roman" w:hAnsi="Verdana" w:cs="Times New Roman" w:hint="default"/>
      </w:rPr>
    </w:lvl>
    <w:lvl w:ilvl="1" w:tplc="4ADEA37C" w:tentative="1">
      <w:start w:val="1"/>
      <w:numFmt w:val="bullet"/>
      <w:lvlText w:val="o"/>
      <w:lvlJc w:val="left"/>
      <w:pPr>
        <w:tabs>
          <w:tab w:val="num" w:pos="1440"/>
        </w:tabs>
        <w:ind w:left="1440" w:hanging="360"/>
      </w:pPr>
      <w:rPr>
        <w:rFonts w:ascii="Courier New" w:hAnsi="Courier New" w:hint="default"/>
      </w:rPr>
    </w:lvl>
    <w:lvl w:ilvl="2" w:tplc="7A847F80" w:tentative="1">
      <w:start w:val="1"/>
      <w:numFmt w:val="bullet"/>
      <w:lvlText w:val=""/>
      <w:lvlJc w:val="left"/>
      <w:pPr>
        <w:tabs>
          <w:tab w:val="num" w:pos="2160"/>
        </w:tabs>
        <w:ind w:left="2160" w:hanging="360"/>
      </w:pPr>
      <w:rPr>
        <w:rFonts w:ascii="Wingdings" w:hAnsi="Wingdings" w:hint="default"/>
      </w:rPr>
    </w:lvl>
    <w:lvl w:ilvl="3" w:tplc="DEB8D352" w:tentative="1">
      <w:start w:val="1"/>
      <w:numFmt w:val="bullet"/>
      <w:lvlText w:val=""/>
      <w:lvlJc w:val="left"/>
      <w:pPr>
        <w:tabs>
          <w:tab w:val="num" w:pos="2880"/>
        </w:tabs>
        <w:ind w:left="2880" w:hanging="360"/>
      </w:pPr>
      <w:rPr>
        <w:rFonts w:ascii="Symbol" w:hAnsi="Symbol" w:hint="default"/>
      </w:rPr>
    </w:lvl>
    <w:lvl w:ilvl="4" w:tplc="9C584C34" w:tentative="1">
      <w:start w:val="1"/>
      <w:numFmt w:val="bullet"/>
      <w:lvlText w:val="o"/>
      <w:lvlJc w:val="left"/>
      <w:pPr>
        <w:tabs>
          <w:tab w:val="num" w:pos="3600"/>
        </w:tabs>
        <w:ind w:left="3600" w:hanging="360"/>
      </w:pPr>
      <w:rPr>
        <w:rFonts w:ascii="Courier New" w:hAnsi="Courier New" w:hint="default"/>
      </w:rPr>
    </w:lvl>
    <w:lvl w:ilvl="5" w:tplc="F864C162" w:tentative="1">
      <w:start w:val="1"/>
      <w:numFmt w:val="bullet"/>
      <w:lvlText w:val=""/>
      <w:lvlJc w:val="left"/>
      <w:pPr>
        <w:tabs>
          <w:tab w:val="num" w:pos="4320"/>
        </w:tabs>
        <w:ind w:left="4320" w:hanging="360"/>
      </w:pPr>
      <w:rPr>
        <w:rFonts w:ascii="Wingdings" w:hAnsi="Wingdings" w:hint="default"/>
      </w:rPr>
    </w:lvl>
    <w:lvl w:ilvl="6" w:tplc="3D987F2E" w:tentative="1">
      <w:start w:val="1"/>
      <w:numFmt w:val="bullet"/>
      <w:lvlText w:val=""/>
      <w:lvlJc w:val="left"/>
      <w:pPr>
        <w:tabs>
          <w:tab w:val="num" w:pos="5040"/>
        </w:tabs>
        <w:ind w:left="5040" w:hanging="360"/>
      </w:pPr>
      <w:rPr>
        <w:rFonts w:ascii="Symbol" w:hAnsi="Symbol" w:hint="default"/>
      </w:rPr>
    </w:lvl>
    <w:lvl w:ilvl="7" w:tplc="8F38D53C" w:tentative="1">
      <w:start w:val="1"/>
      <w:numFmt w:val="bullet"/>
      <w:lvlText w:val="o"/>
      <w:lvlJc w:val="left"/>
      <w:pPr>
        <w:tabs>
          <w:tab w:val="num" w:pos="5760"/>
        </w:tabs>
        <w:ind w:left="5760" w:hanging="360"/>
      </w:pPr>
      <w:rPr>
        <w:rFonts w:ascii="Courier New" w:hAnsi="Courier New" w:hint="default"/>
      </w:rPr>
    </w:lvl>
    <w:lvl w:ilvl="8" w:tplc="D826C3F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337705"/>
    <w:multiLevelType w:val="multilevel"/>
    <w:tmpl w:val="48A2023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C8F6222"/>
    <w:multiLevelType w:val="hybridMultilevel"/>
    <w:tmpl w:val="6D246320"/>
    <w:lvl w:ilvl="0" w:tplc="0A0CEE94">
      <w:start w:val="4"/>
      <w:numFmt w:val="upperLetter"/>
      <w:lvlText w:val="%1."/>
      <w:lvlJc w:val="left"/>
      <w:pPr>
        <w:tabs>
          <w:tab w:val="num" w:pos="717"/>
        </w:tabs>
        <w:ind w:left="717" w:hanging="360"/>
      </w:pPr>
      <w:rPr>
        <w:rFonts w:hint="default"/>
      </w:rPr>
    </w:lvl>
    <w:lvl w:ilvl="1" w:tplc="08070019" w:tentative="1">
      <w:start w:val="1"/>
      <w:numFmt w:val="lowerLetter"/>
      <w:lvlText w:val="%2."/>
      <w:lvlJc w:val="left"/>
      <w:pPr>
        <w:tabs>
          <w:tab w:val="num" w:pos="1437"/>
        </w:tabs>
        <w:ind w:left="1437" w:hanging="360"/>
      </w:pPr>
    </w:lvl>
    <w:lvl w:ilvl="2" w:tplc="0807001B" w:tentative="1">
      <w:start w:val="1"/>
      <w:numFmt w:val="lowerRoman"/>
      <w:lvlText w:val="%3."/>
      <w:lvlJc w:val="right"/>
      <w:pPr>
        <w:tabs>
          <w:tab w:val="num" w:pos="2157"/>
        </w:tabs>
        <w:ind w:left="2157" w:hanging="180"/>
      </w:pPr>
    </w:lvl>
    <w:lvl w:ilvl="3" w:tplc="0807000F" w:tentative="1">
      <w:start w:val="1"/>
      <w:numFmt w:val="decimal"/>
      <w:lvlText w:val="%4."/>
      <w:lvlJc w:val="left"/>
      <w:pPr>
        <w:tabs>
          <w:tab w:val="num" w:pos="2877"/>
        </w:tabs>
        <w:ind w:left="2877" w:hanging="360"/>
      </w:pPr>
    </w:lvl>
    <w:lvl w:ilvl="4" w:tplc="08070019" w:tentative="1">
      <w:start w:val="1"/>
      <w:numFmt w:val="lowerLetter"/>
      <w:lvlText w:val="%5."/>
      <w:lvlJc w:val="left"/>
      <w:pPr>
        <w:tabs>
          <w:tab w:val="num" w:pos="3597"/>
        </w:tabs>
        <w:ind w:left="3597" w:hanging="360"/>
      </w:pPr>
    </w:lvl>
    <w:lvl w:ilvl="5" w:tplc="0807001B" w:tentative="1">
      <w:start w:val="1"/>
      <w:numFmt w:val="lowerRoman"/>
      <w:lvlText w:val="%6."/>
      <w:lvlJc w:val="right"/>
      <w:pPr>
        <w:tabs>
          <w:tab w:val="num" w:pos="4317"/>
        </w:tabs>
        <w:ind w:left="4317" w:hanging="180"/>
      </w:pPr>
    </w:lvl>
    <w:lvl w:ilvl="6" w:tplc="0807000F" w:tentative="1">
      <w:start w:val="1"/>
      <w:numFmt w:val="decimal"/>
      <w:lvlText w:val="%7."/>
      <w:lvlJc w:val="left"/>
      <w:pPr>
        <w:tabs>
          <w:tab w:val="num" w:pos="5037"/>
        </w:tabs>
        <w:ind w:left="5037" w:hanging="360"/>
      </w:pPr>
    </w:lvl>
    <w:lvl w:ilvl="7" w:tplc="08070019" w:tentative="1">
      <w:start w:val="1"/>
      <w:numFmt w:val="lowerLetter"/>
      <w:lvlText w:val="%8."/>
      <w:lvlJc w:val="left"/>
      <w:pPr>
        <w:tabs>
          <w:tab w:val="num" w:pos="5757"/>
        </w:tabs>
        <w:ind w:left="5757" w:hanging="360"/>
      </w:pPr>
    </w:lvl>
    <w:lvl w:ilvl="8" w:tplc="0807001B" w:tentative="1">
      <w:start w:val="1"/>
      <w:numFmt w:val="lowerRoman"/>
      <w:lvlText w:val="%9."/>
      <w:lvlJc w:val="right"/>
      <w:pPr>
        <w:tabs>
          <w:tab w:val="num" w:pos="6477"/>
        </w:tabs>
        <w:ind w:left="6477" w:hanging="180"/>
      </w:pPr>
    </w:lvl>
  </w:abstractNum>
  <w:abstractNum w:abstractNumId="25" w15:restartNumberingAfterBreak="0">
    <w:nsid w:val="504C47E2"/>
    <w:multiLevelType w:val="multilevel"/>
    <w:tmpl w:val="48A20232"/>
    <w:styleLink w:val="Formatvorlage1"/>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3C61242"/>
    <w:multiLevelType w:val="singleLevel"/>
    <w:tmpl w:val="0407000F"/>
    <w:lvl w:ilvl="0">
      <w:start w:val="1"/>
      <w:numFmt w:val="decimal"/>
      <w:lvlText w:val="%1."/>
      <w:lvlJc w:val="left"/>
      <w:pPr>
        <w:tabs>
          <w:tab w:val="num" w:pos="360"/>
        </w:tabs>
        <w:ind w:left="360" w:hanging="360"/>
      </w:pPr>
    </w:lvl>
  </w:abstractNum>
  <w:abstractNum w:abstractNumId="27" w15:restartNumberingAfterBreak="0">
    <w:nsid w:val="547A01AB"/>
    <w:multiLevelType w:val="hybridMultilevel"/>
    <w:tmpl w:val="CE24F4DE"/>
    <w:lvl w:ilvl="0" w:tplc="3F5E8398">
      <w:start w:val="2"/>
      <w:numFmt w:val="bullet"/>
      <w:lvlText w:val="-"/>
      <w:lvlJc w:val="left"/>
      <w:pPr>
        <w:tabs>
          <w:tab w:val="num" w:pos="1224"/>
        </w:tabs>
        <w:ind w:left="1224" w:hanging="360"/>
      </w:pPr>
      <w:rPr>
        <w:rFonts w:ascii="Times New Roman" w:eastAsia="Times" w:hAnsi="Times New Roman" w:cs="Times New Roman" w:hint="default"/>
      </w:rPr>
    </w:lvl>
    <w:lvl w:ilvl="1" w:tplc="04070003" w:tentative="1">
      <w:start w:val="1"/>
      <w:numFmt w:val="bullet"/>
      <w:lvlText w:val="o"/>
      <w:lvlJc w:val="left"/>
      <w:pPr>
        <w:tabs>
          <w:tab w:val="num" w:pos="1944"/>
        </w:tabs>
        <w:ind w:left="1944" w:hanging="360"/>
      </w:pPr>
      <w:rPr>
        <w:rFonts w:ascii="Courier New" w:hAnsi="Courier New" w:hint="default"/>
      </w:rPr>
    </w:lvl>
    <w:lvl w:ilvl="2" w:tplc="04070005" w:tentative="1">
      <w:start w:val="1"/>
      <w:numFmt w:val="bullet"/>
      <w:lvlText w:val=""/>
      <w:lvlJc w:val="left"/>
      <w:pPr>
        <w:tabs>
          <w:tab w:val="num" w:pos="2664"/>
        </w:tabs>
        <w:ind w:left="2664" w:hanging="360"/>
      </w:pPr>
      <w:rPr>
        <w:rFonts w:ascii="Wingdings" w:hAnsi="Wingdings" w:hint="default"/>
      </w:rPr>
    </w:lvl>
    <w:lvl w:ilvl="3" w:tplc="04070001" w:tentative="1">
      <w:start w:val="1"/>
      <w:numFmt w:val="bullet"/>
      <w:lvlText w:val=""/>
      <w:lvlJc w:val="left"/>
      <w:pPr>
        <w:tabs>
          <w:tab w:val="num" w:pos="3384"/>
        </w:tabs>
        <w:ind w:left="3384" w:hanging="360"/>
      </w:pPr>
      <w:rPr>
        <w:rFonts w:ascii="Symbol" w:hAnsi="Symbol" w:hint="default"/>
      </w:rPr>
    </w:lvl>
    <w:lvl w:ilvl="4" w:tplc="04070003" w:tentative="1">
      <w:start w:val="1"/>
      <w:numFmt w:val="bullet"/>
      <w:lvlText w:val="o"/>
      <w:lvlJc w:val="left"/>
      <w:pPr>
        <w:tabs>
          <w:tab w:val="num" w:pos="4104"/>
        </w:tabs>
        <w:ind w:left="4104" w:hanging="360"/>
      </w:pPr>
      <w:rPr>
        <w:rFonts w:ascii="Courier New" w:hAnsi="Courier New" w:hint="default"/>
      </w:rPr>
    </w:lvl>
    <w:lvl w:ilvl="5" w:tplc="04070005" w:tentative="1">
      <w:start w:val="1"/>
      <w:numFmt w:val="bullet"/>
      <w:lvlText w:val=""/>
      <w:lvlJc w:val="left"/>
      <w:pPr>
        <w:tabs>
          <w:tab w:val="num" w:pos="4824"/>
        </w:tabs>
        <w:ind w:left="4824" w:hanging="360"/>
      </w:pPr>
      <w:rPr>
        <w:rFonts w:ascii="Wingdings" w:hAnsi="Wingdings" w:hint="default"/>
      </w:rPr>
    </w:lvl>
    <w:lvl w:ilvl="6" w:tplc="04070001" w:tentative="1">
      <w:start w:val="1"/>
      <w:numFmt w:val="bullet"/>
      <w:lvlText w:val=""/>
      <w:lvlJc w:val="left"/>
      <w:pPr>
        <w:tabs>
          <w:tab w:val="num" w:pos="5544"/>
        </w:tabs>
        <w:ind w:left="5544" w:hanging="360"/>
      </w:pPr>
      <w:rPr>
        <w:rFonts w:ascii="Symbol" w:hAnsi="Symbol" w:hint="default"/>
      </w:rPr>
    </w:lvl>
    <w:lvl w:ilvl="7" w:tplc="04070003" w:tentative="1">
      <w:start w:val="1"/>
      <w:numFmt w:val="bullet"/>
      <w:lvlText w:val="o"/>
      <w:lvlJc w:val="left"/>
      <w:pPr>
        <w:tabs>
          <w:tab w:val="num" w:pos="6264"/>
        </w:tabs>
        <w:ind w:left="6264" w:hanging="360"/>
      </w:pPr>
      <w:rPr>
        <w:rFonts w:ascii="Courier New" w:hAnsi="Courier New" w:hint="default"/>
      </w:rPr>
    </w:lvl>
    <w:lvl w:ilvl="8" w:tplc="04070005" w:tentative="1">
      <w:start w:val="1"/>
      <w:numFmt w:val="bullet"/>
      <w:lvlText w:val=""/>
      <w:lvlJc w:val="left"/>
      <w:pPr>
        <w:tabs>
          <w:tab w:val="num" w:pos="6984"/>
        </w:tabs>
        <w:ind w:left="6984" w:hanging="360"/>
      </w:pPr>
      <w:rPr>
        <w:rFonts w:ascii="Wingdings" w:hAnsi="Wingdings" w:hint="default"/>
      </w:rPr>
    </w:lvl>
  </w:abstractNum>
  <w:abstractNum w:abstractNumId="28" w15:restartNumberingAfterBreak="0">
    <w:nsid w:val="590316AF"/>
    <w:multiLevelType w:val="hybridMultilevel"/>
    <w:tmpl w:val="0BF29DD8"/>
    <w:lvl w:ilvl="0" w:tplc="0D8056E0">
      <w:start w:val="3"/>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9" w15:restartNumberingAfterBreak="0">
    <w:nsid w:val="59B1135D"/>
    <w:multiLevelType w:val="singleLevel"/>
    <w:tmpl w:val="0407000F"/>
    <w:lvl w:ilvl="0">
      <w:start w:val="1"/>
      <w:numFmt w:val="decimal"/>
      <w:lvlText w:val="%1."/>
      <w:lvlJc w:val="left"/>
      <w:pPr>
        <w:tabs>
          <w:tab w:val="num" w:pos="360"/>
        </w:tabs>
        <w:ind w:left="360" w:hanging="360"/>
      </w:pPr>
    </w:lvl>
  </w:abstractNum>
  <w:abstractNum w:abstractNumId="30" w15:restartNumberingAfterBreak="0">
    <w:nsid w:val="5A1B13DC"/>
    <w:multiLevelType w:val="hybridMultilevel"/>
    <w:tmpl w:val="340AEA6A"/>
    <w:lvl w:ilvl="0" w:tplc="0E2E54C8">
      <w:numFmt w:val="bullet"/>
      <w:lvlText w:val="-"/>
      <w:lvlJc w:val="left"/>
      <w:pPr>
        <w:tabs>
          <w:tab w:val="num" w:pos="720"/>
        </w:tabs>
        <w:ind w:left="720" w:hanging="360"/>
      </w:pPr>
      <w:rPr>
        <w:rFonts w:ascii="Arial" w:eastAsia="Times New Roman" w:hAnsi="Arial" w:cs="Arial" w:hint="default"/>
      </w:rPr>
    </w:lvl>
    <w:lvl w:ilvl="1" w:tplc="CCAEB5A6" w:tentative="1">
      <w:start w:val="1"/>
      <w:numFmt w:val="bullet"/>
      <w:lvlText w:val="o"/>
      <w:lvlJc w:val="left"/>
      <w:pPr>
        <w:tabs>
          <w:tab w:val="num" w:pos="1440"/>
        </w:tabs>
        <w:ind w:left="1440" w:hanging="360"/>
      </w:pPr>
      <w:rPr>
        <w:rFonts w:ascii="Courier New" w:hAnsi="Courier New" w:hint="default"/>
      </w:rPr>
    </w:lvl>
    <w:lvl w:ilvl="2" w:tplc="2A1E2472" w:tentative="1">
      <w:start w:val="1"/>
      <w:numFmt w:val="bullet"/>
      <w:lvlText w:val=""/>
      <w:lvlJc w:val="left"/>
      <w:pPr>
        <w:tabs>
          <w:tab w:val="num" w:pos="2160"/>
        </w:tabs>
        <w:ind w:left="2160" w:hanging="360"/>
      </w:pPr>
      <w:rPr>
        <w:rFonts w:ascii="Wingdings" w:hAnsi="Wingdings" w:hint="default"/>
      </w:rPr>
    </w:lvl>
    <w:lvl w:ilvl="3" w:tplc="7A9AE038" w:tentative="1">
      <w:start w:val="1"/>
      <w:numFmt w:val="bullet"/>
      <w:lvlText w:val=""/>
      <w:lvlJc w:val="left"/>
      <w:pPr>
        <w:tabs>
          <w:tab w:val="num" w:pos="2880"/>
        </w:tabs>
        <w:ind w:left="2880" w:hanging="360"/>
      </w:pPr>
      <w:rPr>
        <w:rFonts w:ascii="Symbol" w:hAnsi="Symbol" w:hint="default"/>
      </w:rPr>
    </w:lvl>
    <w:lvl w:ilvl="4" w:tplc="7B341DCA" w:tentative="1">
      <w:start w:val="1"/>
      <w:numFmt w:val="bullet"/>
      <w:lvlText w:val="o"/>
      <w:lvlJc w:val="left"/>
      <w:pPr>
        <w:tabs>
          <w:tab w:val="num" w:pos="3600"/>
        </w:tabs>
        <w:ind w:left="3600" w:hanging="360"/>
      </w:pPr>
      <w:rPr>
        <w:rFonts w:ascii="Courier New" w:hAnsi="Courier New" w:hint="default"/>
      </w:rPr>
    </w:lvl>
    <w:lvl w:ilvl="5" w:tplc="22568A98" w:tentative="1">
      <w:start w:val="1"/>
      <w:numFmt w:val="bullet"/>
      <w:lvlText w:val=""/>
      <w:lvlJc w:val="left"/>
      <w:pPr>
        <w:tabs>
          <w:tab w:val="num" w:pos="4320"/>
        </w:tabs>
        <w:ind w:left="4320" w:hanging="360"/>
      </w:pPr>
      <w:rPr>
        <w:rFonts w:ascii="Wingdings" w:hAnsi="Wingdings" w:hint="default"/>
      </w:rPr>
    </w:lvl>
    <w:lvl w:ilvl="6" w:tplc="7A5A64EA" w:tentative="1">
      <w:start w:val="1"/>
      <w:numFmt w:val="bullet"/>
      <w:lvlText w:val=""/>
      <w:lvlJc w:val="left"/>
      <w:pPr>
        <w:tabs>
          <w:tab w:val="num" w:pos="5040"/>
        </w:tabs>
        <w:ind w:left="5040" w:hanging="360"/>
      </w:pPr>
      <w:rPr>
        <w:rFonts w:ascii="Symbol" w:hAnsi="Symbol" w:hint="default"/>
      </w:rPr>
    </w:lvl>
    <w:lvl w:ilvl="7" w:tplc="E9FCE514" w:tentative="1">
      <w:start w:val="1"/>
      <w:numFmt w:val="bullet"/>
      <w:lvlText w:val="o"/>
      <w:lvlJc w:val="left"/>
      <w:pPr>
        <w:tabs>
          <w:tab w:val="num" w:pos="5760"/>
        </w:tabs>
        <w:ind w:left="5760" w:hanging="360"/>
      </w:pPr>
      <w:rPr>
        <w:rFonts w:ascii="Courier New" w:hAnsi="Courier New" w:hint="default"/>
      </w:rPr>
    </w:lvl>
    <w:lvl w:ilvl="8" w:tplc="B3728E7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D14C87"/>
    <w:multiLevelType w:val="multilevel"/>
    <w:tmpl w:val="F56250B0"/>
    <w:lvl w:ilvl="0">
      <w:start w:val="6"/>
      <w:numFmt w:val="decimal"/>
      <w:lvlText w:val="%1."/>
      <w:lvlJc w:val="left"/>
      <w:pPr>
        <w:tabs>
          <w:tab w:val="num" w:pos="360"/>
        </w:tabs>
        <w:ind w:left="567"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B02343F"/>
    <w:multiLevelType w:val="multilevel"/>
    <w:tmpl w:val="AD668CFE"/>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BD77FB8"/>
    <w:multiLevelType w:val="multilevel"/>
    <w:tmpl w:val="48A20232"/>
    <w:numStyleLink w:val="Formatvorlage1"/>
  </w:abstractNum>
  <w:abstractNum w:abstractNumId="34" w15:restartNumberingAfterBreak="0">
    <w:nsid w:val="668F4FDA"/>
    <w:multiLevelType w:val="multilevel"/>
    <w:tmpl w:val="5426CCCC"/>
    <w:lvl w:ilvl="0">
      <w:start w:val="8"/>
      <w:numFmt w:val="decimal"/>
      <w:lvlText w:val="%1."/>
      <w:lvlJc w:val="left"/>
      <w:pPr>
        <w:tabs>
          <w:tab w:val="num" w:pos="408"/>
        </w:tabs>
        <w:ind w:left="408" w:hanging="408"/>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6F1D6CD0"/>
    <w:multiLevelType w:val="multilevel"/>
    <w:tmpl w:val="635AF50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F206C26"/>
    <w:multiLevelType w:val="hybridMultilevel"/>
    <w:tmpl w:val="9FF606F4"/>
    <w:lvl w:ilvl="0" w:tplc="0D8056E0">
      <w:start w:val="11"/>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7" w15:restartNumberingAfterBreak="0">
    <w:nsid w:val="75DC4260"/>
    <w:multiLevelType w:val="hybridMultilevel"/>
    <w:tmpl w:val="97EE05B2"/>
    <w:lvl w:ilvl="0" w:tplc="DB98EC00">
      <w:start w:val="1"/>
      <w:numFmt w:val="decimal"/>
      <w:pStyle w:val="Formatvorlage2"/>
      <w:lvlText w:val="%1."/>
      <w:lvlJc w:val="left"/>
      <w:pPr>
        <w:tabs>
          <w:tab w:val="num" w:pos="851"/>
        </w:tabs>
        <w:ind w:left="851" w:hanging="851"/>
      </w:pPr>
      <w:rPr>
        <w:rFonts w:hint="default"/>
      </w:rPr>
    </w:lvl>
    <w:lvl w:ilvl="1" w:tplc="6234F474">
      <w:numFmt w:val="none"/>
      <w:lvlText w:val=""/>
      <w:lvlJc w:val="left"/>
      <w:pPr>
        <w:tabs>
          <w:tab w:val="num" w:pos="360"/>
        </w:tabs>
      </w:pPr>
    </w:lvl>
    <w:lvl w:ilvl="2" w:tplc="C5DACA1E">
      <w:numFmt w:val="none"/>
      <w:lvlText w:val=""/>
      <w:lvlJc w:val="left"/>
      <w:pPr>
        <w:tabs>
          <w:tab w:val="num" w:pos="360"/>
        </w:tabs>
      </w:pPr>
    </w:lvl>
    <w:lvl w:ilvl="3" w:tplc="904EA742">
      <w:numFmt w:val="none"/>
      <w:lvlText w:val=""/>
      <w:lvlJc w:val="left"/>
      <w:pPr>
        <w:tabs>
          <w:tab w:val="num" w:pos="360"/>
        </w:tabs>
      </w:pPr>
    </w:lvl>
    <w:lvl w:ilvl="4" w:tplc="F884915C">
      <w:numFmt w:val="none"/>
      <w:lvlText w:val=""/>
      <w:lvlJc w:val="left"/>
      <w:pPr>
        <w:tabs>
          <w:tab w:val="num" w:pos="360"/>
        </w:tabs>
      </w:pPr>
    </w:lvl>
    <w:lvl w:ilvl="5" w:tplc="E6E43534">
      <w:numFmt w:val="none"/>
      <w:lvlText w:val=""/>
      <w:lvlJc w:val="left"/>
      <w:pPr>
        <w:tabs>
          <w:tab w:val="num" w:pos="360"/>
        </w:tabs>
      </w:pPr>
    </w:lvl>
    <w:lvl w:ilvl="6" w:tplc="71A0A3F2">
      <w:numFmt w:val="none"/>
      <w:lvlText w:val=""/>
      <w:lvlJc w:val="left"/>
      <w:pPr>
        <w:tabs>
          <w:tab w:val="num" w:pos="360"/>
        </w:tabs>
      </w:pPr>
    </w:lvl>
    <w:lvl w:ilvl="7" w:tplc="F6B88966">
      <w:numFmt w:val="none"/>
      <w:lvlText w:val=""/>
      <w:lvlJc w:val="left"/>
      <w:pPr>
        <w:tabs>
          <w:tab w:val="num" w:pos="360"/>
        </w:tabs>
      </w:pPr>
    </w:lvl>
    <w:lvl w:ilvl="8" w:tplc="82E6146A">
      <w:numFmt w:val="none"/>
      <w:lvlText w:val=""/>
      <w:lvlJc w:val="left"/>
      <w:pPr>
        <w:tabs>
          <w:tab w:val="num" w:pos="360"/>
        </w:tabs>
      </w:pPr>
    </w:lvl>
  </w:abstractNum>
  <w:abstractNum w:abstractNumId="38" w15:restartNumberingAfterBreak="0">
    <w:nsid w:val="78D95FD7"/>
    <w:multiLevelType w:val="singleLevel"/>
    <w:tmpl w:val="0A941BD8"/>
    <w:lvl w:ilvl="0">
      <w:start w:val="2"/>
      <w:numFmt w:val="upperRoman"/>
      <w:lvlText w:val="%1."/>
      <w:lvlJc w:val="left"/>
      <w:pPr>
        <w:tabs>
          <w:tab w:val="num" w:pos="1005"/>
        </w:tabs>
        <w:ind w:left="1005" w:hanging="720"/>
      </w:pPr>
      <w:rPr>
        <w:rFonts w:hint="default"/>
      </w:rPr>
    </w:lvl>
  </w:abstractNum>
  <w:abstractNum w:abstractNumId="39" w15:restartNumberingAfterBreak="0">
    <w:nsid w:val="7B9F59F6"/>
    <w:multiLevelType w:val="hybridMultilevel"/>
    <w:tmpl w:val="05EA64BA"/>
    <w:lvl w:ilvl="0" w:tplc="5AC4AE38">
      <w:start w:val="3"/>
      <w:numFmt w:val="bullet"/>
      <w:lvlText w:val="-"/>
      <w:lvlJc w:val="left"/>
      <w:pPr>
        <w:tabs>
          <w:tab w:val="num" w:pos="1137"/>
        </w:tabs>
        <w:ind w:left="1137" w:hanging="570"/>
      </w:pPr>
      <w:rPr>
        <w:rFonts w:ascii="Arial" w:eastAsia="Times New Roman" w:hAnsi="Arial" w:cs="Arial" w:hint="default"/>
      </w:rPr>
    </w:lvl>
    <w:lvl w:ilvl="1" w:tplc="08070003" w:tentative="1">
      <w:start w:val="1"/>
      <w:numFmt w:val="bullet"/>
      <w:lvlText w:val="o"/>
      <w:lvlJc w:val="left"/>
      <w:pPr>
        <w:tabs>
          <w:tab w:val="num" w:pos="1647"/>
        </w:tabs>
        <w:ind w:left="1647" w:hanging="360"/>
      </w:pPr>
      <w:rPr>
        <w:rFonts w:ascii="Courier New" w:hAnsi="Courier New" w:cs="Courier New" w:hint="default"/>
      </w:rPr>
    </w:lvl>
    <w:lvl w:ilvl="2" w:tplc="08070005" w:tentative="1">
      <w:start w:val="1"/>
      <w:numFmt w:val="bullet"/>
      <w:lvlText w:val=""/>
      <w:lvlJc w:val="left"/>
      <w:pPr>
        <w:tabs>
          <w:tab w:val="num" w:pos="2367"/>
        </w:tabs>
        <w:ind w:left="2367" w:hanging="360"/>
      </w:pPr>
      <w:rPr>
        <w:rFonts w:ascii="Wingdings" w:hAnsi="Wingdings" w:hint="default"/>
      </w:rPr>
    </w:lvl>
    <w:lvl w:ilvl="3" w:tplc="08070001" w:tentative="1">
      <w:start w:val="1"/>
      <w:numFmt w:val="bullet"/>
      <w:lvlText w:val=""/>
      <w:lvlJc w:val="left"/>
      <w:pPr>
        <w:tabs>
          <w:tab w:val="num" w:pos="3087"/>
        </w:tabs>
        <w:ind w:left="3087" w:hanging="360"/>
      </w:pPr>
      <w:rPr>
        <w:rFonts w:ascii="Symbol" w:hAnsi="Symbol" w:hint="default"/>
      </w:rPr>
    </w:lvl>
    <w:lvl w:ilvl="4" w:tplc="08070003" w:tentative="1">
      <w:start w:val="1"/>
      <w:numFmt w:val="bullet"/>
      <w:lvlText w:val="o"/>
      <w:lvlJc w:val="left"/>
      <w:pPr>
        <w:tabs>
          <w:tab w:val="num" w:pos="3807"/>
        </w:tabs>
        <w:ind w:left="3807" w:hanging="360"/>
      </w:pPr>
      <w:rPr>
        <w:rFonts w:ascii="Courier New" w:hAnsi="Courier New" w:cs="Courier New" w:hint="default"/>
      </w:rPr>
    </w:lvl>
    <w:lvl w:ilvl="5" w:tplc="08070005" w:tentative="1">
      <w:start w:val="1"/>
      <w:numFmt w:val="bullet"/>
      <w:lvlText w:val=""/>
      <w:lvlJc w:val="left"/>
      <w:pPr>
        <w:tabs>
          <w:tab w:val="num" w:pos="4527"/>
        </w:tabs>
        <w:ind w:left="4527" w:hanging="360"/>
      </w:pPr>
      <w:rPr>
        <w:rFonts w:ascii="Wingdings" w:hAnsi="Wingdings" w:hint="default"/>
      </w:rPr>
    </w:lvl>
    <w:lvl w:ilvl="6" w:tplc="08070001" w:tentative="1">
      <w:start w:val="1"/>
      <w:numFmt w:val="bullet"/>
      <w:lvlText w:val=""/>
      <w:lvlJc w:val="left"/>
      <w:pPr>
        <w:tabs>
          <w:tab w:val="num" w:pos="5247"/>
        </w:tabs>
        <w:ind w:left="5247" w:hanging="360"/>
      </w:pPr>
      <w:rPr>
        <w:rFonts w:ascii="Symbol" w:hAnsi="Symbol" w:hint="default"/>
      </w:rPr>
    </w:lvl>
    <w:lvl w:ilvl="7" w:tplc="08070003" w:tentative="1">
      <w:start w:val="1"/>
      <w:numFmt w:val="bullet"/>
      <w:lvlText w:val="o"/>
      <w:lvlJc w:val="left"/>
      <w:pPr>
        <w:tabs>
          <w:tab w:val="num" w:pos="5967"/>
        </w:tabs>
        <w:ind w:left="5967" w:hanging="360"/>
      </w:pPr>
      <w:rPr>
        <w:rFonts w:ascii="Courier New" w:hAnsi="Courier New" w:cs="Courier New" w:hint="default"/>
      </w:rPr>
    </w:lvl>
    <w:lvl w:ilvl="8" w:tplc="08070005" w:tentative="1">
      <w:start w:val="1"/>
      <w:numFmt w:val="bullet"/>
      <w:lvlText w:val=""/>
      <w:lvlJc w:val="left"/>
      <w:pPr>
        <w:tabs>
          <w:tab w:val="num" w:pos="6687"/>
        </w:tabs>
        <w:ind w:left="6687" w:hanging="360"/>
      </w:pPr>
      <w:rPr>
        <w:rFonts w:ascii="Wingdings" w:hAnsi="Wingdings" w:hint="default"/>
      </w:rPr>
    </w:lvl>
  </w:abstractNum>
  <w:abstractNum w:abstractNumId="40" w15:restartNumberingAfterBreak="0">
    <w:nsid w:val="7C0F1C95"/>
    <w:multiLevelType w:val="multilevel"/>
    <w:tmpl w:val="A8A2C0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345794240">
    <w:abstractNumId w:val="21"/>
  </w:num>
  <w:num w:numId="2" w16cid:durableId="1983391305">
    <w:abstractNumId w:val="26"/>
  </w:num>
  <w:num w:numId="3" w16cid:durableId="1519853923">
    <w:abstractNumId w:val="18"/>
  </w:num>
  <w:num w:numId="4" w16cid:durableId="1282036993">
    <w:abstractNumId w:val="29"/>
  </w:num>
  <w:num w:numId="5" w16cid:durableId="283119954">
    <w:abstractNumId w:val="6"/>
  </w:num>
  <w:num w:numId="6" w16cid:durableId="1862012280">
    <w:abstractNumId w:val="32"/>
  </w:num>
  <w:num w:numId="7" w16cid:durableId="1743988177">
    <w:abstractNumId w:val="11"/>
  </w:num>
  <w:num w:numId="8" w16cid:durableId="1927155119">
    <w:abstractNumId w:val="16"/>
  </w:num>
  <w:num w:numId="9" w16cid:durableId="399139329">
    <w:abstractNumId w:val="13"/>
  </w:num>
  <w:num w:numId="10" w16cid:durableId="828787359">
    <w:abstractNumId w:val="3"/>
  </w:num>
  <w:num w:numId="11" w16cid:durableId="1702513875">
    <w:abstractNumId w:val="30"/>
  </w:num>
  <w:num w:numId="12" w16cid:durableId="940719223">
    <w:abstractNumId w:val="22"/>
  </w:num>
  <w:num w:numId="13" w16cid:durableId="788821049">
    <w:abstractNumId w:val="38"/>
  </w:num>
  <w:num w:numId="14" w16cid:durableId="1229265872">
    <w:abstractNumId w:val="14"/>
  </w:num>
  <w:num w:numId="15" w16cid:durableId="1283001291">
    <w:abstractNumId w:val="9"/>
  </w:num>
  <w:num w:numId="16" w16cid:durableId="1973437081">
    <w:abstractNumId w:val="28"/>
  </w:num>
  <w:num w:numId="17" w16cid:durableId="1289317963">
    <w:abstractNumId w:val="20"/>
  </w:num>
  <w:num w:numId="18" w16cid:durableId="1957447656">
    <w:abstractNumId w:val="36"/>
  </w:num>
  <w:num w:numId="19" w16cid:durableId="1636334437">
    <w:abstractNumId w:val="24"/>
  </w:num>
  <w:num w:numId="20" w16cid:durableId="1941259308">
    <w:abstractNumId w:val="37"/>
  </w:num>
  <w:num w:numId="21" w16cid:durableId="1452433270">
    <w:abstractNumId w:val="34"/>
  </w:num>
  <w:num w:numId="22" w16cid:durableId="2111000976">
    <w:abstractNumId w:val="17"/>
  </w:num>
  <w:num w:numId="23" w16cid:durableId="1798990695">
    <w:abstractNumId w:val="19"/>
  </w:num>
  <w:num w:numId="24" w16cid:durableId="119424455">
    <w:abstractNumId w:val="4"/>
  </w:num>
  <w:num w:numId="25" w16cid:durableId="1733313709">
    <w:abstractNumId w:val="27"/>
  </w:num>
  <w:num w:numId="26" w16cid:durableId="574362884">
    <w:abstractNumId w:val="0"/>
  </w:num>
  <w:num w:numId="27" w16cid:durableId="1198737644">
    <w:abstractNumId w:val="5"/>
  </w:num>
  <w:num w:numId="28" w16cid:durableId="2030057691">
    <w:abstractNumId w:val="8"/>
  </w:num>
  <w:num w:numId="29" w16cid:durableId="1764957005">
    <w:abstractNumId w:val="12"/>
  </w:num>
  <w:num w:numId="30" w16cid:durableId="1946230428">
    <w:abstractNumId w:val="15"/>
  </w:num>
  <w:num w:numId="31" w16cid:durableId="602030548">
    <w:abstractNumId w:val="1"/>
  </w:num>
  <w:num w:numId="32" w16cid:durableId="282730415">
    <w:abstractNumId w:val="35"/>
  </w:num>
  <w:num w:numId="33" w16cid:durableId="1152140286">
    <w:abstractNumId w:val="31"/>
  </w:num>
  <w:num w:numId="34" w16cid:durableId="1784032599">
    <w:abstractNumId w:val="40"/>
  </w:num>
  <w:num w:numId="35" w16cid:durableId="33117126">
    <w:abstractNumId w:val="10"/>
  </w:num>
  <w:num w:numId="36" w16cid:durableId="154928590">
    <w:abstractNumId w:val="33"/>
  </w:num>
  <w:num w:numId="37" w16cid:durableId="754744388">
    <w:abstractNumId w:val="39"/>
  </w:num>
  <w:num w:numId="38" w16cid:durableId="1827747272">
    <w:abstractNumId w:val="7"/>
  </w:num>
  <w:num w:numId="39" w16cid:durableId="2044867649">
    <w:abstractNumId w:val="23"/>
  </w:num>
  <w:num w:numId="40" w16cid:durableId="1723942729">
    <w:abstractNumId w:val="25"/>
  </w:num>
  <w:num w:numId="41" w16cid:durableId="809905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skenNr" w:val="9"/>
    <w:docVar w:name="UMaskenNr" w:val="d0917"/>
  </w:docVars>
  <w:rsids>
    <w:rsidRoot w:val="00324C3D"/>
    <w:rsid w:val="00004230"/>
    <w:rsid w:val="000510BC"/>
    <w:rsid w:val="000828FC"/>
    <w:rsid w:val="000F5443"/>
    <w:rsid w:val="001076D1"/>
    <w:rsid w:val="001418AA"/>
    <w:rsid w:val="001559D7"/>
    <w:rsid w:val="00176C00"/>
    <w:rsid w:val="001C068E"/>
    <w:rsid w:val="001E6C15"/>
    <w:rsid w:val="0020075E"/>
    <w:rsid w:val="00263B12"/>
    <w:rsid w:val="00264C01"/>
    <w:rsid w:val="00275E1D"/>
    <w:rsid w:val="002A11FC"/>
    <w:rsid w:val="00304065"/>
    <w:rsid w:val="003130BE"/>
    <w:rsid w:val="00324C3D"/>
    <w:rsid w:val="00380626"/>
    <w:rsid w:val="00387E2E"/>
    <w:rsid w:val="003E3D05"/>
    <w:rsid w:val="003F344C"/>
    <w:rsid w:val="0041243D"/>
    <w:rsid w:val="00422555"/>
    <w:rsid w:val="00455BF4"/>
    <w:rsid w:val="00472831"/>
    <w:rsid w:val="00480DB1"/>
    <w:rsid w:val="00486F91"/>
    <w:rsid w:val="005104D1"/>
    <w:rsid w:val="00527AA9"/>
    <w:rsid w:val="005432C5"/>
    <w:rsid w:val="00591097"/>
    <w:rsid w:val="005A0ABC"/>
    <w:rsid w:val="005B5F41"/>
    <w:rsid w:val="005C7EB5"/>
    <w:rsid w:val="005D7DC9"/>
    <w:rsid w:val="005F4DAC"/>
    <w:rsid w:val="00601840"/>
    <w:rsid w:val="006069DE"/>
    <w:rsid w:val="00623600"/>
    <w:rsid w:val="006302F3"/>
    <w:rsid w:val="006376B9"/>
    <w:rsid w:val="00641941"/>
    <w:rsid w:val="0068636F"/>
    <w:rsid w:val="006B4E67"/>
    <w:rsid w:val="006F757E"/>
    <w:rsid w:val="00714F52"/>
    <w:rsid w:val="00716A11"/>
    <w:rsid w:val="00733DA8"/>
    <w:rsid w:val="007A7E04"/>
    <w:rsid w:val="007C2BE2"/>
    <w:rsid w:val="007E22BF"/>
    <w:rsid w:val="007F3761"/>
    <w:rsid w:val="00844F85"/>
    <w:rsid w:val="00876742"/>
    <w:rsid w:val="008804E7"/>
    <w:rsid w:val="008B2521"/>
    <w:rsid w:val="008C36D1"/>
    <w:rsid w:val="008E19CD"/>
    <w:rsid w:val="00906C5D"/>
    <w:rsid w:val="00936372"/>
    <w:rsid w:val="009610C2"/>
    <w:rsid w:val="009810AC"/>
    <w:rsid w:val="009948E1"/>
    <w:rsid w:val="009B0E8B"/>
    <w:rsid w:val="009E6D50"/>
    <w:rsid w:val="009F7E56"/>
    <w:rsid w:val="00A570D5"/>
    <w:rsid w:val="00AB4595"/>
    <w:rsid w:val="00AC1C8E"/>
    <w:rsid w:val="00AD7852"/>
    <w:rsid w:val="00B514D7"/>
    <w:rsid w:val="00BB78E5"/>
    <w:rsid w:val="00BC3DF6"/>
    <w:rsid w:val="00BE6E51"/>
    <w:rsid w:val="00CE0839"/>
    <w:rsid w:val="00CE70FC"/>
    <w:rsid w:val="00D07E95"/>
    <w:rsid w:val="00D12532"/>
    <w:rsid w:val="00DB7688"/>
    <w:rsid w:val="00DD1F1E"/>
    <w:rsid w:val="00DD74FC"/>
    <w:rsid w:val="00E1574E"/>
    <w:rsid w:val="00E22090"/>
    <w:rsid w:val="00EC3521"/>
    <w:rsid w:val="00EF0D00"/>
    <w:rsid w:val="00EF221E"/>
    <w:rsid w:val="00F05026"/>
    <w:rsid w:val="00F377D5"/>
    <w:rsid w:val="00F60438"/>
    <w:rsid w:val="00F83B82"/>
    <w:rsid w:val="00F85533"/>
    <w:rsid w:val="00FA69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D285F3"/>
  <w15:docId w15:val="{35E1057B-C1C3-4AD7-889C-CBADE0675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86F91"/>
    <w:rPr>
      <w:rFonts w:ascii="Arial" w:hAnsi="Arial"/>
      <w:sz w:val="22"/>
      <w:szCs w:val="24"/>
      <w:lang w:eastAsia="de-DE"/>
    </w:rPr>
  </w:style>
  <w:style w:type="paragraph" w:styleId="berschrift1">
    <w:name w:val="heading 1"/>
    <w:basedOn w:val="Standard"/>
    <w:next w:val="Standard"/>
    <w:link w:val="berschrift1Zchn"/>
    <w:qFormat/>
    <w:rsid w:val="00324C3D"/>
    <w:pPr>
      <w:keepNext/>
      <w:outlineLvl w:val="0"/>
    </w:pPr>
    <w:rPr>
      <w:b/>
      <w:color w:val="FFFFFF"/>
      <w:sz w:val="24"/>
      <w:szCs w:val="20"/>
    </w:rPr>
  </w:style>
  <w:style w:type="paragraph" w:styleId="berschrift3">
    <w:name w:val="heading 3"/>
    <w:basedOn w:val="Standard"/>
    <w:next w:val="Standard"/>
    <w:link w:val="berschrift3Zchn"/>
    <w:qFormat/>
    <w:rsid w:val="00324C3D"/>
    <w:pPr>
      <w:keepNext/>
      <w:ind w:left="57"/>
      <w:outlineLvl w:val="2"/>
    </w:pPr>
    <w:rPr>
      <w:b/>
      <w:sz w:val="20"/>
      <w:szCs w:val="20"/>
    </w:rPr>
  </w:style>
  <w:style w:type="paragraph" w:styleId="berschrift5">
    <w:name w:val="heading 5"/>
    <w:basedOn w:val="Standard"/>
    <w:next w:val="Standard"/>
    <w:link w:val="berschrift5Zchn"/>
    <w:qFormat/>
    <w:rsid w:val="00324C3D"/>
    <w:pPr>
      <w:keepNext/>
      <w:ind w:left="57"/>
      <w:outlineLvl w:val="4"/>
    </w:pPr>
    <w:rPr>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83B82"/>
    <w:pPr>
      <w:tabs>
        <w:tab w:val="center" w:pos="4536"/>
        <w:tab w:val="right" w:pos="9072"/>
      </w:tabs>
    </w:pPr>
  </w:style>
  <w:style w:type="paragraph" w:styleId="Fuzeile">
    <w:name w:val="footer"/>
    <w:basedOn w:val="Standard"/>
    <w:rsid w:val="00F83B82"/>
    <w:pPr>
      <w:tabs>
        <w:tab w:val="center" w:pos="4536"/>
        <w:tab w:val="right" w:pos="9072"/>
      </w:tabs>
    </w:pPr>
  </w:style>
  <w:style w:type="paragraph" w:customStyle="1" w:styleId="StadtZrichAdresse">
    <w:name w:val="Stadt Zürich Adresse"/>
    <w:basedOn w:val="Standard"/>
    <w:rsid w:val="00F83B82"/>
    <w:pPr>
      <w:framePr w:w="1967" w:h="1622" w:wrap="around" w:vAnchor="page" w:hAnchor="page" w:x="8251" w:y="540"/>
      <w:spacing w:line="200" w:lineRule="atLeast"/>
    </w:pPr>
    <w:rPr>
      <w:rFonts w:cs="Arial"/>
      <w:sz w:val="17"/>
      <w:szCs w:val="17"/>
      <w:lang w:eastAsia="de-CH"/>
    </w:rPr>
  </w:style>
  <w:style w:type="table" w:styleId="Tabellenraster">
    <w:name w:val="Table Grid"/>
    <w:basedOn w:val="NormaleTabelle"/>
    <w:rsid w:val="00EC3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324C3D"/>
    <w:rPr>
      <w:rFonts w:ascii="Arial" w:hAnsi="Arial"/>
      <w:b/>
      <w:color w:val="FFFFFF"/>
      <w:sz w:val="24"/>
      <w:lang w:eastAsia="de-DE"/>
    </w:rPr>
  </w:style>
  <w:style w:type="character" w:customStyle="1" w:styleId="berschrift3Zchn">
    <w:name w:val="Überschrift 3 Zchn"/>
    <w:basedOn w:val="Absatz-Standardschriftart"/>
    <w:link w:val="berschrift3"/>
    <w:rsid w:val="00324C3D"/>
    <w:rPr>
      <w:rFonts w:ascii="Arial" w:hAnsi="Arial"/>
      <w:b/>
      <w:lang w:eastAsia="de-DE"/>
    </w:rPr>
  </w:style>
  <w:style w:type="character" w:customStyle="1" w:styleId="berschrift5Zchn">
    <w:name w:val="Überschrift 5 Zchn"/>
    <w:basedOn w:val="Absatz-Standardschriftart"/>
    <w:link w:val="berschrift5"/>
    <w:rsid w:val="00324C3D"/>
    <w:rPr>
      <w:rFonts w:ascii="Arial" w:hAnsi="Arial"/>
      <w:sz w:val="24"/>
      <w:lang w:eastAsia="de-DE"/>
    </w:rPr>
  </w:style>
  <w:style w:type="paragraph" w:customStyle="1" w:styleId="NumText">
    <w:name w:val="Num_Text"/>
    <w:basedOn w:val="Standard"/>
    <w:rsid w:val="00324C3D"/>
    <w:pPr>
      <w:spacing w:after="120" w:line="260" w:lineRule="exact"/>
    </w:pPr>
    <w:rPr>
      <w:szCs w:val="20"/>
    </w:rPr>
  </w:style>
  <w:style w:type="paragraph" w:customStyle="1" w:styleId="11Absenderbezeichnung">
    <w:name w:val="1.1_Absenderbezeichnung"/>
    <w:basedOn w:val="Standard"/>
    <w:rsid w:val="00324C3D"/>
    <w:pPr>
      <w:spacing w:line="260" w:lineRule="exact"/>
    </w:pPr>
    <w:rPr>
      <w:b/>
      <w:spacing w:val="-4"/>
      <w:szCs w:val="20"/>
    </w:rPr>
  </w:style>
  <w:style w:type="paragraph" w:customStyle="1" w:styleId="12Behrde">
    <w:name w:val="1.2_Behörde"/>
    <w:basedOn w:val="Standard"/>
    <w:rsid w:val="00324C3D"/>
    <w:pPr>
      <w:spacing w:line="220" w:lineRule="exact"/>
    </w:pPr>
    <w:rPr>
      <w:b/>
      <w:spacing w:val="-4"/>
      <w:sz w:val="18"/>
      <w:szCs w:val="20"/>
    </w:rPr>
  </w:style>
  <w:style w:type="paragraph" w:customStyle="1" w:styleId="31Absenderadresse">
    <w:name w:val="3.1_Absenderadresse"/>
    <w:basedOn w:val="Standard"/>
    <w:rsid w:val="00324C3D"/>
    <w:pPr>
      <w:spacing w:line="220" w:lineRule="exact"/>
    </w:pPr>
    <w:rPr>
      <w:spacing w:val="-4"/>
      <w:sz w:val="18"/>
      <w:szCs w:val="20"/>
    </w:rPr>
  </w:style>
  <w:style w:type="paragraph" w:customStyle="1" w:styleId="32TelFax">
    <w:name w:val="3.2_Tel.Fax"/>
    <w:basedOn w:val="Standard"/>
    <w:rsid w:val="00324C3D"/>
    <w:pPr>
      <w:spacing w:line="220" w:lineRule="exact"/>
    </w:pPr>
    <w:rPr>
      <w:spacing w:val="-4"/>
      <w:sz w:val="18"/>
      <w:szCs w:val="20"/>
    </w:rPr>
  </w:style>
  <w:style w:type="paragraph" w:customStyle="1" w:styleId="4Zugehrigkeit">
    <w:name w:val="4_Zugehörigkeit"/>
    <w:basedOn w:val="Standard"/>
    <w:rsid w:val="00324C3D"/>
    <w:pPr>
      <w:spacing w:line="160" w:lineRule="exact"/>
    </w:pPr>
    <w:rPr>
      <w:spacing w:val="-4"/>
      <w:sz w:val="14"/>
      <w:szCs w:val="20"/>
    </w:rPr>
  </w:style>
  <w:style w:type="paragraph" w:customStyle="1" w:styleId="Adresse">
    <w:name w:val="Adresse"/>
    <w:basedOn w:val="Standard"/>
    <w:rsid w:val="00324C3D"/>
    <w:pPr>
      <w:tabs>
        <w:tab w:val="left" w:pos="4780"/>
      </w:tabs>
      <w:overflowPunct w:val="0"/>
      <w:autoSpaceDE w:val="0"/>
      <w:autoSpaceDN w:val="0"/>
      <w:adjustRightInd w:val="0"/>
      <w:spacing w:before="200" w:line="260" w:lineRule="exact"/>
      <w:textAlignment w:val="baseline"/>
    </w:pPr>
    <w:rPr>
      <w:rFonts w:ascii="Helvetica" w:hAnsi="Helvetica"/>
      <w:szCs w:val="20"/>
      <w:lang w:val="de-DE" w:eastAsia="de-CH"/>
    </w:rPr>
  </w:style>
  <w:style w:type="paragraph" w:styleId="Anrede">
    <w:name w:val="Salutation"/>
    <w:basedOn w:val="Standard"/>
    <w:link w:val="AnredeZchn"/>
    <w:rsid w:val="00324C3D"/>
    <w:pPr>
      <w:overflowPunct w:val="0"/>
      <w:autoSpaceDE w:val="0"/>
      <w:autoSpaceDN w:val="0"/>
      <w:adjustRightInd w:val="0"/>
      <w:spacing w:before="200" w:line="260" w:lineRule="exact"/>
      <w:textAlignment w:val="baseline"/>
    </w:pPr>
    <w:rPr>
      <w:rFonts w:ascii="Helvetica" w:hAnsi="Helvetica"/>
      <w:szCs w:val="20"/>
      <w:lang w:val="de-DE" w:eastAsia="de-CH"/>
    </w:rPr>
  </w:style>
  <w:style w:type="character" w:customStyle="1" w:styleId="AnredeZchn">
    <w:name w:val="Anrede Zchn"/>
    <w:basedOn w:val="Absatz-Standardschriftart"/>
    <w:link w:val="Anrede"/>
    <w:rsid w:val="00324C3D"/>
    <w:rPr>
      <w:rFonts w:ascii="Helvetica" w:hAnsi="Helvetica"/>
      <w:sz w:val="22"/>
      <w:lang w:val="de-DE"/>
    </w:rPr>
  </w:style>
  <w:style w:type="paragraph" w:customStyle="1" w:styleId="Betreff">
    <w:name w:val="Betreff"/>
    <w:basedOn w:val="Standard"/>
    <w:rsid w:val="00324C3D"/>
    <w:pPr>
      <w:overflowPunct w:val="0"/>
      <w:autoSpaceDE w:val="0"/>
      <w:autoSpaceDN w:val="0"/>
      <w:adjustRightInd w:val="0"/>
      <w:spacing w:before="400" w:after="480" w:line="260" w:lineRule="exact"/>
      <w:textAlignment w:val="baseline"/>
    </w:pPr>
    <w:rPr>
      <w:rFonts w:ascii="Helvetica" w:hAnsi="Helvetica"/>
      <w:b/>
      <w:szCs w:val="20"/>
      <w:lang w:val="de-DE" w:eastAsia="de-CH"/>
    </w:rPr>
  </w:style>
  <w:style w:type="paragraph" w:customStyle="1" w:styleId="Bieftext">
    <w:name w:val="Bieftext"/>
    <w:basedOn w:val="Standard"/>
    <w:rsid w:val="00324C3D"/>
    <w:pPr>
      <w:spacing w:after="260" w:line="260" w:lineRule="exact"/>
    </w:pPr>
    <w:rPr>
      <w:rFonts w:cs="Arial"/>
      <w:szCs w:val="20"/>
    </w:rPr>
  </w:style>
  <w:style w:type="paragraph" w:customStyle="1" w:styleId="GrussS1">
    <w:name w:val="Gruss_S1"/>
    <w:basedOn w:val="Standard"/>
    <w:rsid w:val="00324C3D"/>
    <w:pPr>
      <w:spacing w:before="960" w:line="260" w:lineRule="exact"/>
    </w:pPr>
    <w:rPr>
      <w:noProof/>
      <w:szCs w:val="20"/>
    </w:rPr>
  </w:style>
  <w:style w:type="paragraph" w:customStyle="1" w:styleId="MfG">
    <w:name w:val="MfG"/>
    <w:basedOn w:val="Standard"/>
    <w:rsid w:val="00324C3D"/>
    <w:pPr>
      <w:overflowPunct w:val="0"/>
      <w:autoSpaceDE w:val="0"/>
      <w:autoSpaceDN w:val="0"/>
      <w:adjustRightInd w:val="0"/>
      <w:spacing w:before="400" w:line="260" w:lineRule="exact"/>
      <w:textAlignment w:val="baseline"/>
    </w:pPr>
    <w:rPr>
      <w:rFonts w:ascii="Helvetica" w:hAnsi="Helvetica"/>
      <w:szCs w:val="20"/>
      <w:lang w:val="de-DE" w:eastAsia="de-CH"/>
    </w:rPr>
  </w:style>
  <w:style w:type="paragraph" w:styleId="Textkrper">
    <w:name w:val="Body Text"/>
    <w:basedOn w:val="Standard"/>
    <w:link w:val="TextkrperZchn"/>
    <w:rsid w:val="00324C3D"/>
    <w:pPr>
      <w:spacing w:after="120" w:line="260" w:lineRule="exact"/>
    </w:pPr>
    <w:rPr>
      <w:szCs w:val="20"/>
    </w:rPr>
  </w:style>
  <w:style w:type="character" w:customStyle="1" w:styleId="TextkrperZchn">
    <w:name w:val="Textkörper Zchn"/>
    <w:basedOn w:val="Absatz-Standardschriftart"/>
    <w:link w:val="Textkrper"/>
    <w:rsid w:val="00324C3D"/>
    <w:rPr>
      <w:rFonts w:ascii="Arial" w:hAnsi="Arial"/>
      <w:sz w:val="22"/>
      <w:lang w:eastAsia="de-DE"/>
    </w:rPr>
  </w:style>
  <w:style w:type="paragraph" w:styleId="Titel">
    <w:name w:val="Title"/>
    <w:basedOn w:val="Standard"/>
    <w:link w:val="TitelZchn"/>
    <w:qFormat/>
    <w:rsid w:val="00324C3D"/>
    <w:pPr>
      <w:tabs>
        <w:tab w:val="left" w:pos="5120"/>
      </w:tabs>
      <w:overflowPunct w:val="0"/>
      <w:autoSpaceDE w:val="0"/>
      <w:autoSpaceDN w:val="0"/>
      <w:adjustRightInd w:val="0"/>
      <w:ind w:left="20"/>
      <w:jc w:val="both"/>
      <w:textAlignment w:val="baseline"/>
    </w:pPr>
    <w:rPr>
      <w:rFonts w:ascii="Helvetica" w:hAnsi="Helvetica"/>
      <w:b/>
      <w:sz w:val="24"/>
      <w:szCs w:val="20"/>
      <w:u w:val="single"/>
      <w:lang w:val="de-DE" w:eastAsia="de-CH"/>
    </w:rPr>
  </w:style>
  <w:style w:type="character" w:customStyle="1" w:styleId="TitelZchn">
    <w:name w:val="Titel Zchn"/>
    <w:basedOn w:val="Absatz-Standardschriftart"/>
    <w:link w:val="Titel"/>
    <w:rsid w:val="00324C3D"/>
    <w:rPr>
      <w:rFonts w:ascii="Helvetica" w:hAnsi="Helvetica"/>
      <w:b/>
      <w:sz w:val="24"/>
      <w:u w:val="single"/>
      <w:lang w:val="de-DE"/>
    </w:rPr>
  </w:style>
  <w:style w:type="paragraph" w:customStyle="1" w:styleId="Titel2">
    <w:name w:val="Titel 2"/>
    <w:basedOn w:val="Standard"/>
    <w:next w:val="Standard"/>
    <w:rsid w:val="00324C3D"/>
    <w:pPr>
      <w:overflowPunct w:val="0"/>
      <w:autoSpaceDE w:val="0"/>
      <w:autoSpaceDN w:val="0"/>
      <w:adjustRightInd w:val="0"/>
      <w:spacing w:before="120" w:after="360"/>
      <w:textAlignment w:val="baseline"/>
    </w:pPr>
    <w:rPr>
      <w:b/>
      <w:szCs w:val="20"/>
      <w:lang w:eastAsia="de-CH"/>
    </w:rPr>
  </w:style>
  <w:style w:type="paragraph" w:styleId="Unterschrift">
    <w:name w:val="Signature"/>
    <w:basedOn w:val="Standard"/>
    <w:link w:val="UnterschriftZchn"/>
    <w:rsid w:val="00324C3D"/>
    <w:pPr>
      <w:overflowPunct w:val="0"/>
      <w:autoSpaceDE w:val="0"/>
      <w:autoSpaceDN w:val="0"/>
      <w:adjustRightInd w:val="0"/>
      <w:spacing w:before="400" w:line="260" w:lineRule="exact"/>
      <w:textAlignment w:val="baseline"/>
    </w:pPr>
    <w:rPr>
      <w:rFonts w:ascii="Helvetica" w:hAnsi="Helvetica"/>
      <w:szCs w:val="20"/>
      <w:lang w:val="de-DE" w:eastAsia="de-CH"/>
    </w:rPr>
  </w:style>
  <w:style w:type="character" w:customStyle="1" w:styleId="UnterschriftZchn">
    <w:name w:val="Unterschrift Zchn"/>
    <w:basedOn w:val="Absatz-Standardschriftart"/>
    <w:link w:val="Unterschrift"/>
    <w:rsid w:val="00324C3D"/>
    <w:rPr>
      <w:rFonts w:ascii="Helvetica" w:hAnsi="Helvetica"/>
      <w:sz w:val="22"/>
      <w:lang w:val="de-DE"/>
    </w:rPr>
  </w:style>
  <w:style w:type="paragraph" w:customStyle="1" w:styleId="Textbereich">
    <w:name w:val="Textbereich"/>
    <w:basedOn w:val="Standard"/>
    <w:rsid w:val="00324C3D"/>
    <w:pPr>
      <w:spacing w:after="120" w:line="260" w:lineRule="exact"/>
    </w:pPr>
    <w:rPr>
      <w:szCs w:val="20"/>
    </w:rPr>
  </w:style>
  <w:style w:type="paragraph" w:styleId="Textkrper-Zeileneinzug">
    <w:name w:val="Body Text Indent"/>
    <w:basedOn w:val="Standard"/>
    <w:link w:val="Textkrper-ZeileneinzugZchn"/>
    <w:rsid w:val="00324C3D"/>
    <w:pPr>
      <w:pBdr>
        <w:top w:val="single" w:sz="2" w:space="12" w:color="auto"/>
        <w:left w:val="single" w:sz="2" w:space="0" w:color="auto"/>
        <w:bottom w:val="single" w:sz="2" w:space="12" w:color="auto"/>
        <w:right w:val="single" w:sz="2" w:space="4" w:color="auto"/>
      </w:pBdr>
      <w:tabs>
        <w:tab w:val="left" w:pos="2268"/>
        <w:tab w:val="left" w:pos="4961"/>
        <w:tab w:val="right" w:pos="6521"/>
      </w:tabs>
      <w:ind w:left="567" w:hanging="567"/>
    </w:pPr>
    <w:rPr>
      <w:szCs w:val="20"/>
      <w:lang w:val="de-DE"/>
    </w:rPr>
  </w:style>
  <w:style w:type="character" w:customStyle="1" w:styleId="Textkrper-ZeileneinzugZchn">
    <w:name w:val="Textkörper-Zeileneinzug Zchn"/>
    <w:basedOn w:val="Absatz-Standardschriftart"/>
    <w:link w:val="Textkrper-Zeileneinzug"/>
    <w:rsid w:val="00324C3D"/>
    <w:rPr>
      <w:rFonts w:ascii="Arial" w:hAnsi="Arial"/>
      <w:sz w:val="22"/>
      <w:lang w:val="de-DE" w:eastAsia="de-DE"/>
    </w:rPr>
  </w:style>
  <w:style w:type="paragraph" w:styleId="Textkrper2">
    <w:name w:val="Body Text 2"/>
    <w:basedOn w:val="Standard"/>
    <w:link w:val="Textkrper2Zchn"/>
    <w:rsid w:val="00324C3D"/>
    <w:pPr>
      <w:tabs>
        <w:tab w:val="left" w:pos="284"/>
        <w:tab w:val="left" w:pos="1276"/>
        <w:tab w:val="left" w:pos="4395"/>
        <w:tab w:val="left" w:pos="5812"/>
        <w:tab w:val="left" w:pos="6946"/>
      </w:tabs>
      <w:jc w:val="both"/>
    </w:pPr>
    <w:rPr>
      <w:szCs w:val="20"/>
      <w:lang w:val="de-DE"/>
    </w:rPr>
  </w:style>
  <w:style w:type="character" w:customStyle="1" w:styleId="Textkrper2Zchn">
    <w:name w:val="Textkörper 2 Zchn"/>
    <w:basedOn w:val="Absatz-Standardschriftart"/>
    <w:link w:val="Textkrper2"/>
    <w:rsid w:val="00324C3D"/>
    <w:rPr>
      <w:rFonts w:ascii="Arial" w:hAnsi="Arial"/>
      <w:sz w:val="22"/>
      <w:lang w:val="de-DE" w:eastAsia="de-DE"/>
    </w:rPr>
  </w:style>
  <w:style w:type="paragraph" w:styleId="Verzeichnis1">
    <w:name w:val="toc 1"/>
    <w:basedOn w:val="Standard"/>
    <w:next w:val="Standard"/>
    <w:autoRedefine/>
    <w:semiHidden/>
    <w:rsid w:val="00324C3D"/>
    <w:pPr>
      <w:spacing w:line="260" w:lineRule="exact"/>
    </w:pPr>
    <w:rPr>
      <w:szCs w:val="20"/>
    </w:rPr>
  </w:style>
  <w:style w:type="paragraph" w:styleId="Verzeichnis2">
    <w:name w:val="toc 2"/>
    <w:basedOn w:val="Standard"/>
    <w:next w:val="Standard"/>
    <w:autoRedefine/>
    <w:semiHidden/>
    <w:rsid w:val="00324C3D"/>
    <w:pPr>
      <w:spacing w:line="260" w:lineRule="exact"/>
      <w:ind w:left="220"/>
    </w:pPr>
    <w:rPr>
      <w:szCs w:val="20"/>
    </w:rPr>
  </w:style>
  <w:style w:type="paragraph" w:styleId="Verzeichnis3">
    <w:name w:val="toc 3"/>
    <w:basedOn w:val="Standard"/>
    <w:next w:val="Standard"/>
    <w:autoRedefine/>
    <w:semiHidden/>
    <w:rsid w:val="00324C3D"/>
    <w:pPr>
      <w:spacing w:line="260" w:lineRule="exact"/>
      <w:ind w:left="440"/>
    </w:pPr>
    <w:rPr>
      <w:szCs w:val="20"/>
    </w:rPr>
  </w:style>
  <w:style w:type="paragraph" w:styleId="Verzeichnis4">
    <w:name w:val="toc 4"/>
    <w:basedOn w:val="Standard"/>
    <w:next w:val="Standard"/>
    <w:autoRedefine/>
    <w:semiHidden/>
    <w:rsid w:val="00324C3D"/>
    <w:pPr>
      <w:spacing w:line="260" w:lineRule="exact"/>
      <w:ind w:left="660"/>
    </w:pPr>
    <w:rPr>
      <w:szCs w:val="20"/>
    </w:rPr>
  </w:style>
  <w:style w:type="paragraph" w:styleId="Verzeichnis5">
    <w:name w:val="toc 5"/>
    <w:basedOn w:val="Standard"/>
    <w:next w:val="Standard"/>
    <w:autoRedefine/>
    <w:semiHidden/>
    <w:rsid w:val="00324C3D"/>
    <w:pPr>
      <w:spacing w:line="260" w:lineRule="exact"/>
      <w:ind w:left="880"/>
    </w:pPr>
    <w:rPr>
      <w:szCs w:val="20"/>
    </w:rPr>
  </w:style>
  <w:style w:type="paragraph" w:styleId="Verzeichnis6">
    <w:name w:val="toc 6"/>
    <w:basedOn w:val="Standard"/>
    <w:next w:val="Standard"/>
    <w:autoRedefine/>
    <w:semiHidden/>
    <w:rsid w:val="00324C3D"/>
    <w:pPr>
      <w:spacing w:line="260" w:lineRule="exact"/>
      <w:ind w:left="1100"/>
    </w:pPr>
    <w:rPr>
      <w:szCs w:val="20"/>
    </w:rPr>
  </w:style>
  <w:style w:type="paragraph" w:styleId="Verzeichnis7">
    <w:name w:val="toc 7"/>
    <w:basedOn w:val="Standard"/>
    <w:next w:val="Standard"/>
    <w:autoRedefine/>
    <w:semiHidden/>
    <w:rsid w:val="00324C3D"/>
    <w:pPr>
      <w:spacing w:line="260" w:lineRule="exact"/>
      <w:ind w:left="1320"/>
    </w:pPr>
    <w:rPr>
      <w:szCs w:val="20"/>
    </w:rPr>
  </w:style>
  <w:style w:type="paragraph" w:styleId="Verzeichnis8">
    <w:name w:val="toc 8"/>
    <w:basedOn w:val="Standard"/>
    <w:next w:val="Standard"/>
    <w:autoRedefine/>
    <w:semiHidden/>
    <w:rsid w:val="00324C3D"/>
    <w:pPr>
      <w:spacing w:line="260" w:lineRule="exact"/>
      <w:ind w:left="1540"/>
    </w:pPr>
    <w:rPr>
      <w:szCs w:val="20"/>
    </w:rPr>
  </w:style>
  <w:style w:type="paragraph" w:styleId="Verzeichnis9">
    <w:name w:val="toc 9"/>
    <w:basedOn w:val="Standard"/>
    <w:next w:val="Standard"/>
    <w:autoRedefine/>
    <w:semiHidden/>
    <w:rsid w:val="00324C3D"/>
    <w:pPr>
      <w:spacing w:line="260" w:lineRule="exact"/>
      <w:ind w:left="1760"/>
    </w:pPr>
    <w:rPr>
      <w:szCs w:val="20"/>
    </w:rPr>
  </w:style>
  <w:style w:type="character" w:styleId="Hyperlink">
    <w:name w:val="Hyperlink"/>
    <w:basedOn w:val="Absatz-Standardschriftart"/>
    <w:rsid w:val="00324C3D"/>
    <w:rPr>
      <w:color w:val="0000FF"/>
      <w:u w:val="single"/>
    </w:rPr>
  </w:style>
  <w:style w:type="paragraph" w:customStyle="1" w:styleId="StadtZrichVerweis">
    <w:name w:val="Stadt Zürich Verweis"/>
    <w:basedOn w:val="Standard"/>
    <w:rsid w:val="00324C3D"/>
    <w:pPr>
      <w:framePr w:w="9072" w:h="1361" w:hRule="exact" w:wrap="around" w:vAnchor="page" w:hAnchor="page" w:x="1702" w:y="14913"/>
      <w:spacing w:line="260" w:lineRule="atLeast"/>
    </w:pPr>
    <w:rPr>
      <w:sz w:val="17"/>
      <w:lang w:eastAsia="de-CH"/>
    </w:rPr>
  </w:style>
  <w:style w:type="paragraph" w:styleId="Funotentext">
    <w:name w:val="footnote text"/>
    <w:basedOn w:val="Standard"/>
    <w:link w:val="FunotentextZchn"/>
    <w:semiHidden/>
    <w:rsid w:val="00324C3D"/>
    <w:pPr>
      <w:spacing w:line="360" w:lineRule="auto"/>
    </w:pPr>
    <w:rPr>
      <w:rFonts w:ascii="Univers" w:eastAsia="Times" w:hAnsi="Univers"/>
      <w:spacing w:val="-4"/>
      <w:sz w:val="20"/>
      <w:szCs w:val="20"/>
      <w:lang w:val="de-DE"/>
    </w:rPr>
  </w:style>
  <w:style w:type="character" w:customStyle="1" w:styleId="FunotentextZchn">
    <w:name w:val="Fußnotentext Zchn"/>
    <w:basedOn w:val="Absatz-Standardschriftart"/>
    <w:link w:val="Funotentext"/>
    <w:semiHidden/>
    <w:rsid w:val="00324C3D"/>
    <w:rPr>
      <w:rFonts w:ascii="Univers" w:eastAsia="Times" w:hAnsi="Univers"/>
      <w:spacing w:val="-4"/>
      <w:lang w:val="de-DE" w:eastAsia="de-DE"/>
    </w:rPr>
  </w:style>
  <w:style w:type="character" w:styleId="Funotenzeichen">
    <w:name w:val="footnote reference"/>
    <w:basedOn w:val="Absatz-Standardschriftart"/>
    <w:semiHidden/>
    <w:rsid w:val="00324C3D"/>
    <w:rPr>
      <w:vertAlign w:val="superscript"/>
    </w:rPr>
  </w:style>
  <w:style w:type="paragraph" w:customStyle="1" w:styleId="Formatvorlage2">
    <w:name w:val="Formatvorlage2"/>
    <w:basedOn w:val="Standard"/>
    <w:rsid w:val="00324C3D"/>
    <w:pPr>
      <w:numPr>
        <w:numId w:val="20"/>
      </w:numPr>
      <w:spacing w:line="360" w:lineRule="auto"/>
    </w:pPr>
    <w:rPr>
      <w:rFonts w:ascii="Univers" w:eastAsia="Times" w:hAnsi="Univers"/>
      <w:b/>
      <w:bCs/>
      <w:spacing w:val="-4"/>
      <w:szCs w:val="20"/>
      <w:lang w:val="de-DE"/>
    </w:rPr>
  </w:style>
  <w:style w:type="paragraph" w:styleId="Textkrper-Einzug2">
    <w:name w:val="Body Text Indent 2"/>
    <w:basedOn w:val="Standard"/>
    <w:link w:val="Textkrper-Einzug2Zchn"/>
    <w:rsid w:val="00324C3D"/>
    <w:pPr>
      <w:tabs>
        <w:tab w:val="left" w:pos="851"/>
      </w:tabs>
      <w:spacing w:line="360" w:lineRule="auto"/>
      <w:ind w:left="698"/>
    </w:pPr>
    <w:rPr>
      <w:rFonts w:ascii="Univers" w:eastAsia="Times" w:hAnsi="Univers"/>
      <w:spacing w:val="-4"/>
      <w:szCs w:val="20"/>
      <w:lang w:val="de-DE"/>
    </w:rPr>
  </w:style>
  <w:style w:type="character" w:customStyle="1" w:styleId="Textkrper-Einzug2Zchn">
    <w:name w:val="Textkörper-Einzug 2 Zchn"/>
    <w:basedOn w:val="Absatz-Standardschriftart"/>
    <w:link w:val="Textkrper-Einzug2"/>
    <w:rsid w:val="00324C3D"/>
    <w:rPr>
      <w:rFonts w:ascii="Univers" w:eastAsia="Times" w:hAnsi="Univers"/>
      <w:spacing w:val="-4"/>
      <w:sz w:val="22"/>
      <w:lang w:val="de-DE" w:eastAsia="de-DE"/>
    </w:rPr>
  </w:style>
  <w:style w:type="paragraph" w:styleId="Sprechblasentext">
    <w:name w:val="Balloon Text"/>
    <w:basedOn w:val="Standard"/>
    <w:link w:val="SprechblasentextZchn"/>
    <w:semiHidden/>
    <w:rsid w:val="00324C3D"/>
    <w:pPr>
      <w:spacing w:line="260" w:lineRule="exact"/>
    </w:pPr>
    <w:rPr>
      <w:rFonts w:ascii="Tahoma" w:hAnsi="Tahoma" w:cs="Tahoma"/>
      <w:sz w:val="16"/>
      <w:szCs w:val="16"/>
    </w:rPr>
  </w:style>
  <w:style w:type="character" w:customStyle="1" w:styleId="SprechblasentextZchn">
    <w:name w:val="Sprechblasentext Zchn"/>
    <w:basedOn w:val="Absatz-Standardschriftart"/>
    <w:link w:val="Sprechblasentext"/>
    <w:semiHidden/>
    <w:rsid w:val="00324C3D"/>
    <w:rPr>
      <w:rFonts w:ascii="Tahoma" w:hAnsi="Tahoma" w:cs="Tahoma"/>
      <w:sz w:val="16"/>
      <w:szCs w:val="16"/>
      <w:lang w:eastAsia="de-DE"/>
    </w:rPr>
  </w:style>
  <w:style w:type="character" w:styleId="Seitenzahl">
    <w:name w:val="page number"/>
    <w:basedOn w:val="Absatz-Standardschriftart"/>
    <w:rsid w:val="00324C3D"/>
  </w:style>
  <w:style w:type="character" w:styleId="Kommentarzeichen">
    <w:name w:val="annotation reference"/>
    <w:basedOn w:val="Absatz-Standardschriftart"/>
    <w:semiHidden/>
    <w:rsid w:val="00324C3D"/>
    <w:rPr>
      <w:sz w:val="16"/>
      <w:szCs w:val="16"/>
    </w:rPr>
  </w:style>
  <w:style w:type="paragraph" w:styleId="Kommentartext">
    <w:name w:val="annotation text"/>
    <w:basedOn w:val="Standard"/>
    <w:link w:val="KommentartextZchn"/>
    <w:semiHidden/>
    <w:rsid w:val="00324C3D"/>
    <w:pPr>
      <w:spacing w:line="260" w:lineRule="exact"/>
    </w:pPr>
    <w:rPr>
      <w:sz w:val="20"/>
      <w:szCs w:val="20"/>
    </w:rPr>
  </w:style>
  <w:style w:type="character" w:customStyle="1" w:styleId="KommentartextZchn">
    <w:name w:val="Kommentartext Zchn"/>
    <w:basedOn w:val="Absatz-Standardschriftart"/>
    <w:link w:val="Kommentartext"/>
    <w:semiHidden/>
    <w:rsid w:val="00324C3D"/>
    <w:rPr>
      <w:rFonts w:ascii="Arial" w:hAnsi="Arial"/>
      <w:lang w:eastAsia="de-DE"/>
    </w:rPr>
  </w:style>
  <w:style w:type="paragraph" w:styleId="Kommentarthema">
    <w:name w:val="annotation subject"/>
    <w:basedOn w:val="Kommentartext"/>
    <w:next w:val="Kommentartext"/>
    <w:link w:val="KommentarthemaZchn"/>
    <w:semiHidden/>
    <w:rsid w:val="00324C3D"/>
    <w:rPr>
      <w:b/>
      <w:bCs/>
    </w:rPr>
  </w:style>
  <w:style w:type="character" w:customStyle="1" w:styleId="KommentarthemaZchn">
    <w:name w:val="Kommentarthema Zchn"/>
    <w:basedOn w:val="KommentartextZchn"/>
    <w:link w:val="Kommentarthema"/>
    <w:semiHidden/>
    <w:rsid w:val="00324C3D"/>
    <w:rPr>
      <w:rFonts w:ascii="Arial" w:hAnsi="Arial"/>
      <w:b/>
      <w:bCs/>
      <w:lang w:eastAsia="de-DE"/>
    </w:rPr>
  </w:style>
  <w:style w:type="numbering" w:customStyle="1" w:styleId="Formatvorlage1">
    <w:name w:val="Formatvorlage1"/>
    <w:rsid w:val="00324C3D"/>
    <w:pPr>
      <w:numPr>
        <w:numId w:val="40"/>
      </w:numPr>
    </w:pPr>
  </w:style>
  <w:style w:type="paragraph" w:customStyle="1" w:styleId="NummeriertEinzug">
    <w:name w:val="Nummeriert Einzug"/>
    <w:basedOn w:val="Standard"/>
    <w:next w:val="Standard"/>
    <w:rsid w:val="00324C3D"/>
    <w:pPr>
      <w:numPr>
        <w:numId w:val="41"/>
      </w:numPr>
      <w:spacing w:after="60"/>
    </w:pPr>
    <w:rPr>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68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1F78FFACDF7184D974D7C3D81AF4E40" ma:contentTypeVersion="56" ma:contentTypeDescription="Ein neues Dokument erstellen." ma:contentTypeScope="" ma:versionID="9f134974a2c77a9fd27d631bf4c99642">
  <xsd:schema xmlns:xsd="http://www.w3.org/2001/XMLSchema" xmlns:xs="http://www.w3.org/2001/XMLSchema" xmlns:p="http://schemas.microsoft.com/office/2006/metadata/properties" xmlns:ns2="dbf70ac5-d7c9-48ea-8a6e-8495ee78515e" xmlns:ns3="04b5e7e4-d1a7-4587-99e5-f5c9806f0b7e" xmlns:ns4="a38dc48b-2a4d-472f-b57f-a446cfb5b7ab" xmlns:ns5="http://schemas.microsoft.com/sharepoint/v4" targetNamespace="http://schemas.microsoft.com/office/2006/metadata/properties" ma:root="true" ma:fieldsID="0e05532df4f5e66a302b66f91cadaec0" ns2:_="" ns3:_="" ns4:_="" ns5:_="">
    <xsd:import namespace="dbf70ac5-d7c9-48ea-8a6e-8495ee78515e"/>
    <xsd:import namespace="04b5e7e4-d1a7-4587-99e5-f5c9806f0b7e"/>
    <xsd:import namespace="a38dc48b-2a4d-472f-b57f-a446cfb5b7ab"/>
    <xsd:import namespace="http://schemas.microsoft.com/sharepoint/v4"/>
    <xsd:element name="properties">
      <xsd:complexType>
        <xsd:sequence>
          <xsd:element name="documentManagement">
            <xsd:complexType>
              <xsd:all>
                <xsd:element ref="ns2:TAZDokumenteneigner" minOccurs="0"/>
                <xsd:element ref="ns3:Thema" minOccurs="0"/>
                <xsd:element ref="ns3:Unterthema" minOccurs="0"/>
                <xsd:element ref="ns4:TaxCatchAll" minOccurs="0"/>
                <xsd:element ref="ns2:ec3706374e9846b7873f813a34b6d479" minOccurs="0"/>
                <xsd:element ref="ns2:l56f172d22d14667a9e9f9cf863e1b8d" minOccurs="0"/>
                <xsd:element ref="ns2:c781303265524651babc5dbc1c936b27" minOccurs="0"/>
                <xsd:element ref="ns2:dc2a54b8d0aa4b8ca43cd9be121b7dfa" minOccurs="0"/>
                <xsd:element ref="ns5:IconOverlay" minOccurs="0"/>
                <xsd:element ref="ns2:SharedWithUsers" minOccurs="0"/>
                <xsd:element ref="ns3:TAZ_x0020_Dokumenteneigner_x0020_al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70ac5-d7c9-48ea-8a6e-8495ee78515e" elementFormDefault="qualified">
    <xsd:import namespace="http://schemas.microsoft.com/office/2006/documentManagement/types"/>
    <xsd:import namespace="http://schemas.microsoft.com/office/infopath/2007/PartnerControls"/>
    <xsd:element name="TAZDokumenteneigner" ma:index="4" nillable="true" ma:displayName="TAZ Dokumenteneigner" ma:list="UserInfo" ma:SharePointGroup="0" ma:internalName="TAZDokumenteneig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3706374e9846b7873f813a34b6d479" ma:index="12" nillable="true" ma:taxonomy="true" ma:internalName="ec3706374e9846b7873f813a34b6d479" ma:taxonomyFieldName="TAZDokumententyp" ma:displayName="TAZ Dokumententyp" ma:readOnly="false" ma:default="" ma:fieldId="{ec370637-4e98-46b7-873f-813a34b6d479}" ma:sspId="1a1f29b2-9793-42d5-b39f-660703eec015" ma:termSetId="250045ee-3577-4f8e-9e8b-6c53a970d8a7" ma:anchorId="00000000-0000-0000-0000-000000000000" ma:open="false" ma:isKeyword="false">
      <xsd:complexType>
        <xsd:sequence>
          <xsd:element ref="pc:Terms" minOccurs="0" maxOccurs="1"/>
        </xsd:sequence>
      </xsd:complexType>
    </xsd:element>
    <xsd:element name="l56f172d22d14667a9e9f9cf863e1b8d" ma:index="13" nillable="true" ma:taxonomy="true" ma:internalName="l56f172d22d14667a9e9f9cf863e1b8d" ma:taxonomyFieldName="TAZJahr" ma:displayName="TAZ Jahr" ma:default="" ma:fieldId="{556f172d-22d1-4667-a9e9-f9cf863e1b8d}" ma:sspId="1a1f29b2-9793-42d5-b39f-660703eec015" ma:termSetId="bbd540ef-e9c8-41e9-a525-4c163aab48fc" ma:anchorId="00000000-0000-0000-0000-000000000000" ma:open="false" ma:isKeyword="false">
      <xsd:complexType>
        <xsd:sequence>
          <xsd:element ref="pc:Terms" minOccurs="0" maxOccurs="1"/>
        </xsd:sequence>
      </xsd:complexType>
    </xsd:element>
    <xsd:element name="c781303265524651babc5dbc1c936b27" ma:index="14" nillable="true" ma:taxonomy="true" ma:internalName="c781303265524651babc5dbc1c936b27" ma:taxonomyFieldName="TAZQuelle" ma:displayName="TAZ Quelle" ma:readOnly="false" ma:default="" ma:fieldId="{c7813032-6552-4651-babc-5dbc1c936b27}" ma:sspId="1a1f29b2-9793-42d5-b39f-660703eec015" ma:termSetId="e74f001f-b1c5-4748-8218-9d2e1398c98f" ma:anchorId="00000000-0000-0000-0000-000000000000" ma:open="false" ma:isKeyword="false">
      <xsd:complexType>
        <xsd:sequence>
          <xsd:element ref="pc:Terms" minOccurs="0" maxOccurs="1"/>
        </xsd:sequence>
      </xsd:complexType>
    </xsd:element>
    <xsd:element name="dc2a54b8d0aa4b8ca43cd9be121b7dfa" ma:index="15" nillable="true" ma:taxonomy="true" ma:internalName="dc2a54b8d0aa4b8ca43cd9be121b7dfa" ma:taxonomyFieldName="TAZWissensrubrik" ma:displayName="TAZ Wissensrubrik" ma:default="" ma:fieldId="{dc2a54b8-d0aa-4b8c-a43c-d9be121b7dfa}" ma:taxonomyMulti="true" ma:sspId="1a1f29b2-9793-42d5-b39f-660703eec015" ma:termSetId="6a3b8c20-9938-42e4-a667-281c06b03200" ma:anchorId="00000000-0000-0000-0000-000000000000" ma:open="false" ma:isKeyword="false">
      <xsd:complexType>
        <xsd:sequence>
          <xsd:element ref="pc:Terms" minOccurs="0" maxOccurs="1"/>
        </xsd:sequence>
      </xsd:complexType>
    </xsd:element>
    <xsd:element name="SharedWithUsers" ma:index="2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b5e7e4-d1a7-4587-99e5-f5c9806f0b7e" elementFormDefault="qualified">
    <xsd:import namespace="http://schemas.microsoft.com/office/2006/documentManagement/types"/>
    <xsd:import namespace="http://schemas.microsoft.com/office/infopath/2007/PartnerControls"/>
    <xsd:element name="Thema" ma:index="6" nillable="true" ma:displayName="Thema" ma:description="wird zum gruppieren innerhalb der Dokumentenbox verwendet." ma:internalName="Thema">
      <xsd:simpleType>
        <xsd:restriction base="dms:Text">
          <xsd:maxLength value="255"/>
        </xsd:restriction>
      </xsd:simpleType>
    </xsd:element>
    <xsd:element name="Unterthema" ma:index="7" nillable="true" ma:displayName="Unterthema" ma:description="wird zum gruppieren innerhalb der Dokumentenbox verwendet." ma:internalName="Unterthema">
      <xsd:simpleType>
        <xsd:restriction base="dms:Text">
          <xsd:maxLength value="255"/>
        </xsd:restriction>
      </xsd:simpleType>
    </xsd:element>
    <xsd:element name="TAZ_x0020_Dokumenteneigner_x0020_alt" ma:index="24" nillable="true" ma:displayName="TAZ Dokumenteneigner alt" ma:hidden="true" ma:list="UserInfo" ma:SharePointGroup="0" ma:internalName="TAZ_x0020_Dokumenteneigner_x0020_al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dc48b-2a4d-472f-b57f-a446cfb5b7ab"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F3FE3E35-3613-43F4-9B18-9BF84EBE7845}" ma:internalName="TaxCatchAll" ma:showField="CatchAllData" ma:web="{dbf70ac5-d7c9-48ea-8a6e-8495ee78515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terthema xmlns="04b5e7e4-d1a7-4587-99e5-f5c9806f0b7e" xsi:nil="true"/>
    <TAZDokumenteneigner xmlns="dbf70ac5-d7c9-48ea-8a6e-8495ee78515e">
      <UserInfo>
        <DisplayName>Jud Ralph (TAZ)</DisplayName>
        <AccountId>215</AccountId>
        <AccountType/>
      </UserInfo>
    </TAZDokumenteneigner>
    <ec3706374e9846b7873f813a34b6d479 xmlns="dbf70ac5-d7c9-48ea-8a6e-8495ee78515e">
      <Terms xmlns="http://schemas.microsoft.com/office/infopath/2007/PartnerControls">
        <TermInfo xmlns="http://schemas.microsoft.com/office/infopath/2007/PartnerControls">
          <TermName xmlns="http://schemas.microsoft.com/office/infopath/2007/PartnerControls">Vorlagen, Formulare, Checklisten, Workflows</TermName>
          <TermId xmlns="http://schemas.microsoft.com/office/infopath/2007/PartnerControls">17258b49-badf-430b-82d0-8d1613b9da78</TermId>
        </TermInfo>
      </Terms>
    </ec3706374e9846b7873f813a34b6d479>
    <IconOverlay xmlns="http://schemas.microsoft.com/sharepoint/v4" xsi:nil="true"/>
    <TaxCatchAll xmlns="a38dc48b-2a4d-472f-b57f-a446cfb5b7ab">
      <Value>225</Value>
      <Value>210</Value>
      <Value>29</Value>
      <Value>21</Value>
    </TaxCatchAll>
    <dc2a54b8d0aa4b8ca43cd9be121b7dfa xmlns="dbf70ac5-d7c9-48ea-8a6e-8495ee78515e">
      <Terms xmlns="http://schemas.microsoft.com/office/infopath/2007/PartnerControls">
        <TermInfo xmlns="http://schemas.microsoft.com/office/infopath/2007/PartnerControls">
          <TermName xmlns="http://schemas.microsoft.com/office/infopath/2007/PartnerControls">Submission Bauunternehmen</TermName>
          <TermId xmlns="http://schemas.microsoft.com/office/infopath/2007/PartnerControls">93762a7e-9c4b-48b5-8beb-1335d0270242</TermId>
        </TermInfo>
        <TermInfo xmlns="http://schemas.microsoft.com/office/infopath/2007/PartnerControls">
          <TermName xmlns="http://schemas.microsoft.com/office/infopath/2007/PartnerControls">Vertrag Bauunternehmen</TermName>
          <TermId xmlns="http://schemas.microsoft.com/office/infopath/2007/PartnerControls">6c9d67d8-5e1d-47e6-a26e-b3dfc265d9a9</TermId>
        </TermInfo>
      </Terms>
    </dc2a54b8d0aa4b8ca43cd9be121b7dfa>
    <Thema xmlns="04b5e7e4-d1a7-4587-99e5-f5c9806f0b7e">Vertrag Bauunternehmen</Thema>
    <l56f172d22d14667a9e9f9cf863e1b8d xmlns="dbf70ac5-d7c9-48ea-8a6e-8495ee78515e">
      <Terms xmlns="http://schemas.microsoft.com/office/infopath/2007/PartnerControls"/>
    </l56f172d22d14667a9e9f9cf863e1b8d>
    <c781303265524651babc5dbc1c936b27 xmlns="dbf70ac5-d7c9-48ea-8a6e-8495ee78515e">
      <Terms xmlns="http://schemas.microsoft.com/office/infopath/2007/PartnerControls">
        <TermInfo xmlns="http://schemas.microsoft.com/office/infopath/2007/PartnerControls">
          <TermName xmlns="http://schemas.microsoft.com/office/infopath/2007/PartnerControls">Realisierung</TermName>
          <TermId xmlns="http://schemas.microsoft.com/office/infopath/2007/PartnerControls">7728a735-aa64-4bf8-93f7-2f53439afa1d</TermId>
        </TermInfo>
      </Terms>
    </c781303265524651babc5dbc1c936b27>
    <TAZ_x0020_Dokumenteneigner_x0020_alt xmlns="04b5e7e4-d1a7-4587-99e5-f5c9806f0b7e">
      <UserInfo>
        <DisplayName>Jud Ralph (TAZ)</DisplayName>
        <AccountId>215</AccountId>
        <AccountType/>
      </UserInfo>
    </TAZ_x0020_Dokumenteneigner_x0020_alt>
  </documentManagement>
</p:properties>
</file>

<file path=customXml/itemProps1.xml><?xml version="1.0" encoding="utf-8"?>
<ds:datastoreItem xmlns:ds="http://schemas.openxmlformats.org/officeDocument/2006/customXml" ds:itemID="{F1C0A57E-6F94-4D94-8AC2-756DEDEA1F22}">
  <ds:schemaRefs>
    <ds:schemaRef ds:uri="http://schemas.openxmlformats.org/officeDocument/2006/bibliography"/>
  </ds:schemaRefs>
</ds:datastoreItem>
</file>

<file path=customXml/itemProps2.xml><?xml version="1.0" encoding="utf-8"?>
<ds:datastoreItem xmlns:ds="http://schemas.openxmlformats.org/officeDocument/2006/customXml" ds:itemID="{366A3255-ADB9-4458-9DFB-5F789A788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70ac5-d7c9-48ea-8a6e-8495ee78515e"/>
    <ds:schemaRef ds:uri="04b5e7e4-d1a7-4587-99e5-f5c9806f0b7e"/>
    <ds:schemaRef ds:uri="a38dc48b-2a4d-472f-b57f-a446cfb5b7a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95E3D-6518-4C01-944F-493B19F95E91}">
  <ds:schemaRefs>
    <ds:schemaRef ds:uri="http://schemas.microsoft.com/sharepoint/v3/contenttype/forms"/>
  </ds:schemaRefs>
</ds:datastoreItem>
</file>

<file path=customXml/itemProps4.xml><?xml version="1.0" encoding="utf-8"?>
<ds:datastoreItem xmlns:ds="http://schemas.openxmlformats.org/officeDocument/2006/customXml" ds:itemID="{DC0B9512-9920-423E-8C37-68775CA3B724}">
  <ds:schemaRefs>
    <ds:schemaRef ds:uri="http://schemas.microsoft.com/office/2006/metadata/properties"/>
    <ds:schemaRef ds:uri="http://schemas.microsoft.com/office/infopath/2007/PartnerControls"/>
    <ds:schemaRef ds:uri="04b5e7e4-d1a7-4587-99e5-f5c9806f0b7e"/>
    <ds:schemaRef ds:uri="dbf70ac5-d7c9-48ea-8a6e-8495ee78515e"/>
    <ds:schemaRef ds:uri="http://schemas.microsoft.com/sharepoint/v4"/>
    <ds:schemaRef ds:uri="a38dc48b-2a4d-472f-b57f-a446cfb5b7a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2218</Words>
  <Characters>13978</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Werkvertrag Einheitspreise</vt:lpstr>
    </vt:vector>
  </TitlesOfParts>
  <Company>TAZ</Company>
  <LinksUpToDate>false</LinksUpToDate>
  <CharactersWithSpaces>16164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Werkvertrag Einheitspreise</dc:title>
  <dc:subject/>
  <dc:creator>tazloa</dc:creator>
  <cp:lastModifiedBy>Lacerda Samaia (TAZ)</cp:lastModifiedBy>
  <cp:revision>3</cp:revision>
  <dcterms:created xsi:type="dcterms:W3CDTF">2023-12-19T06:46:00Z</dcterms:created>
  <dcterms:modified xsi:type="dcterms:W3CDTF">2023-12-19T06:48:00Z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0x01010061F78FFACDF7184D974D7C3D81AF4E40</vt:lpwstr>
  </property>
  <property fmtid="{D5CDD505-2E9C-101B-9397-08002B2CF9AE}" pid="3" name="TAZWissensrubrik">
    <vt:lpwstr>210;#Submission Bauunternehmen|93762a7e-9c4b-48b5-8beb-1335d0270242;#225;#Vertrag Bauunternehmen|6c9d67d8-5e1d-47e6-a26e-b3dfc265d9a9</vt:lpwstr>
  </property>
  <property fmtid="{D5CDD505-2E9C-101B-9397-08002B2CF9AE}" pid="4" name="TAZDokumententyp">
    <vt:lpwstr>21;#Vorlagen, Formulare, Checklisten, Workflows|17258b49-badf-430b-82d0-8d1613b9da78</vt:lpwstr>
  </property>
  <property fmtid="{D5CDD505-2E9C-101B-9397-08002B2CF9AE}" pid="5" name="TAZQuelle">
    <vt:lpwstr>29;#Realisierung|7728a735-aa64-4bf8-93f7-2f53439afa1d</vt:lpwstr>
  </property>
  <property fmtid="{D5CDD505-2E9C-101B-9397-08002B2CF9AE}" pid="6" name="TAZJahr">
    <vt:lpwstr/>
  </property>
  <property fmtid="{D5CDD505-2E9C-101B-9397-08002B2CF9AE}" pid="7" name="temp">
    <vt:r8>0</vt:r8>
  </property>
  <property fmtid="{D5CDD505-2E9C-101B-9397-08002B2CF9AE}" pid="8" name="WorkflowChangePath">
    <vt:lpwstr>413b60bd-6883-44ce-8286-cdffad2f959b,12;a8ef36a8-3045-4de4-87a3-bcedcb80b73c,19;a8ef36a8-3045-4de4-87a3-bcedcb80b73c,25;a8ef36a8-3045-4de4-87a3-bcedcb80b73c,27;a8ef36a8-3045-4de4-87a3-bcedcb80b73c,29;</vt:lpwstr>
  </property>
  <property fmtid="{D5CDD505-2E9C-101B-9397-08002B2CF9AE}" pid="9" name="update">
    <vt:r8>1</vt:r8>
  </property>
</Properties>
</file>