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49"/>
        <w:gridCol w:w="6021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A547A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15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3C3EEA" w:rsidRPr="00687684" w:rsidRDefault="00A547A0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Honig-Gemüsecurry mit Tofu, Reis &amp; Pak Choi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A547A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16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B034EF" w:rsidRDefault="00A547A0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Lachs mit Kartoffelwürfel &amp; Lauchgemüse</w:t>
            </w:r>
          </w:p>
          <w:p w:rsidR="00A547A0" w:rsidRDefault="00A547A0" w:rsidP="008555CE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A547A0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A547A0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17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A547A0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Tomaten-Mozzarella-</w:t>
            </w:r>
            <w:proofErr w:type="spellStart"/>
            <w:r>
              <w:rPr>
                <w:rFonts w:ascii="Elephant" w:hAnsi="Elephant"/>
              </w:rPr>
              <w:t>Panzerotti</w:t>
            </w:r>
            <w:proofErr w:type="spellEnd"/>
            <w:r>
              <w:rPr>
                <w:rFonts w:ascii="Elephant" w:hAnsi="Elephant"/>
              </w:rPr>
              <w:t xml:space="preserve"> mit zwei Salaten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A547A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18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B034EF" w:rsidRDefault="00A547A0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Tandoori-Chicken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  <w:r>
              <w:rPr>
                <w:rFonts w:ascii="Elephant" w:hAnsi="Elephant"/>
              </w:rPr>
              <w:t xml:space="preserve">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</w:p>
          <w:p w:rsidR="00A547A0" w:rsidRDefault="00A547A0" w:rsidP="00C5083B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A547A0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Desssert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A547A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19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A547A0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Karfreitag</w:t>
            </w:r>
          </w:p>
        </w:tc>
      </w:tr>
    </w:tbl>
    <w:p w:rsidR="00854F38" w:rsidRPr="00854F38" w:rsidRDefault="00A547A0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7181850</wp:posOffset>
            </wp:positionV>
            <wp:extent cx="4124325" cy="2094865"/>
            <wp:effectExtent l="0" t="0" r="9525" b="635"/>
            <wp:wrapTight wrapText="bothSides">
              <wp:wrapPolygon edited="0">
                <wp:start x="0" y="0"/>
                <wp:lineTo x="0" y="21410"/>
                <wp:lineTo x="21550" y="21410"/>
                <wp:lineTo x="215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e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F5E88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550-D98C-4ED9-A57F-A5B054A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2019-03-11T14:45:00Z</dcterms:created>
  <dcterms:modified xsi:type="dcterms:W3CDTF">2019-03-11T14:45:00Z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-1582065847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