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D0" w:rsidRDefault="003A6FD0">
      <w:bookmarkStart w:id="0" w:name="Start"/>
      <w:bookmarkStart w:id="1" w:name="_GoBack"/>
      <w:bookmarkEnd w:id="0"/>
      <w:bookmarkEnd w:id="1"/>
    </w:p>
    <w:tbl>
      <w:tblPr>
        <w:tblStyle w:val="Tabellenraster"/>
        <w:tblW w:w="10440" w:type="dxa"/>
        <w:tblInd w:w="-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6"/>
        <w:gridCol w:w="7514"/>
      </w:tblGrid>
      <w:tr w:rsidR="003A6FD0" w:rsidTr="00BD0F2A">
        <w:trPr>
          <w:trHeight w:val="309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A6FD0" w:rsidRDefault="003A6F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Prüfprotokoll Fugendichtsystem</w:t>
            </w:r>
          </w:p>
          <w:p w:rsidR="003A6FD0" w:rsidRPr="001D6FDA" w:rsidRDefault="003A6FD0" w:rsidP="00343B51">
            <w:pPr>
              <w:rPr>
                <w:szCs w:val="20"/>
              </w:rPr>
            </w:pPr>
            <w:r w:rsidRPr="001D6FDA">
              <w:rPr>
                <w:szCs w:val="20"/>
              </w:rPr>
              <w:t>(Fugenbleche, Fugenbänder, Quellbänder, Injektionsschläuche)</w:t>
            </w:r>
          </w:p>
          <w:p w:rsidR="003A6FD0" w:rsidRPr="008445B4" w:rsidRDefault="003A6FD0" w:rsidP="00343B51">
            <w:pPr>
              <w:rPr>
                <w:b/>
                <w:szCs w:val="20"/>
              </w:rPr>
            </w:pPr>
          </w:p>
        </w:tc>
      </w:tr>
      <w:tr w:rsidR="003A6FD0" w:rsidTr="00BD0F2A">
        <w:trPr>
          <w:trHeight w:val="30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A6FD0" w:rsidRDefault="003A6FD0">
            <w:pPr>
              <w:rPr>
                <w:b/>
                <w:sz w:val="24"/>
              </w:rPr>
            </w:pPr>
            <w:r>
              <w:rPr>
                <w:b/>
              </w:rPr>
              <w:t xml:space="preserve">Bau </w:t>
            </w:r>
            <w:r w:rsidRPr="00281AFC">
              <w:rPr>
                <w:b/>
              </w:rPr>
              <w:t>Nr. und Baustelle: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A6FD0" w:rsidRPr="00264022" w:rsidRDefault="003A6FD0">
            <w:pPr>
              <w:rPr>
                <w:b/>
                <w:szCs w:val="22"/>
              </w:rPr>
            </w:pPr>
          </w:p>
        </w:tc>
      </w:tr>
      <w:tr w:rsidR="003A6FD0" w:rsidTr="00BD0F2A">
        <w:trPr>
          <w:trHeight w:val="30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A6FD0" w:rsidRDefault="003A6FD0">
            <w:pPr>
              <w:rPr>
                <w:b/>
                <w:sz w:val="24"/>
              </w:rPr>
            </w:pPr>
            <w:r w:rsidRPr="00281AFC">
              <w:rPr>
                <w:b/>
                <w:bCs/>
                <w:szCs w:val="20"/>
              </w:rPr>
              <w:t>Bauleitung: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A6FD0" w:rsidRPr="00264022" w:rsidRDefault="003A6FD0">
            <w:pPr>
              <w:rPr>
                <w:b/>
                <w:szCs w:val="22"/>
              </w:rPr>
            </w:pPr>
          </w:p>
        </w:tc>
      </w:tr>
      <w:tr w:rsidR="003A6FD0" w:rsidTr="00BD0F2A">
        <w:trPr>
          <w:trHeight w:val="307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A6FD0" w:rsidRDefault="003A6FD0">
            <w:pPr>
              <w:rPr>
                <w:b/>
                <w:sz w:val="24"/>
              </w:rPr>
            </w:pPr>
            <w:r>
              <w:rPr>
                <w:b/>
                <w:bCs/>
                <w:szCs w:val="20"/>
              </w:rPr>
              <w:t>Unternehmer</w:t>
            </w:r>
            <w:r w:rsidRPr="00281AFC">
              <w:rPr>
                <w:b/>
                <w:bCs/>
                <w:szCs w:val="20"/>
              </w:rPr>
              <w:t>: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3A6FD0" w:rsidRPr="00264022" w:rsidRDefault="003A6FD0">
            <w:pPr>
              <w:rPr>
                <w:b/>
                <w:szCs w:val="22"/>
              </w:rPr>
            </w:pPr>
          </w:p>
        </w:tc>
      </w:tr>
      <w:tr w:rsidR="003A6FD0" w:rsidTr="00BD0F2A"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A6FD0" w:rsidRDefault="003A6FD0">
            <w:pPr>
              <w:rPr>
                <w:b/>
                <w:bCs/>
                <w:szCs w:val="20"/>
              </w:rPr>
            </w:pPr>
          </w:p>
        </w:tc>
      </w:tr>
      <w:tr w:rsidR="003A6FD0" w:rsidTr="00BD0F2A">
        <w:tc>
          <w:tcPr>
            <w:tcW w:w="2926" w:type="dxa"/>
            <w:shd w:val="clear" w:color="auto" w:fill="E0E0E0"/>
            <w:vAlign w:val="center"/>
          </w:tcPr>
          <w:p w:rsidR="003A6FD0" w:rsidRDefault="003A6FD0" w:rsidP="00E76FE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Bauteil: </w:t>
            </w:r>
          </w:p>
        </w:tc>
        <w:tc>
          <w:tcPr>
            <w:tcW w:w="7514" w:type="dxa"/>
            <w:shd w:val="clear" w:color="auto" w:fill="E0E0E0"/>
            <w:vAlign w:val="center"/>
          </w:tcPr>
          <w:p w:rsidR="003A6FD0" w:rsidRPr="00264022" w:rsidRDefault="003A6FD0" w:rsidP="00264022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3A6FD0" w:rsidTr="00BD0F2A">
        <w:tc>
          <w:tcPr>
            <w:tcW w:w="2926" w:type="dxa"/>
            <w:shd w:val="clear" w:color="auto" w:fill="E0E0E0"/>
            <w:vAlign w:val="center"/>
          </w:tcPr>
          <w:p w:rsidR="003A6FD0" w:rsidRDefault="003A6FD0" w:rsidP="00E76FE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Schalungsplan-Nr.:</w:t>
            </w:r>
          </w:p>
        </w:tc>
        <w:tc>
          <w:tcPr>
            <w:tcW w:w="7514" w:type="dxa"/>
            <w:shd w:val="clear" w:color="auto" w:fill="E0E0E0"/>
            <w:vAlign w:val="center"/>
          </w:tcPr>
          <w:p w:rsidR="003A6FD0" w:rsidRPr="00264022" w:rsidRDefault="003A6FD0" w:rsidP="00264022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3A6FD0" w:rsidTr="00BD0F2A">
        <w:tc>
          <w:tcPr>
            <w:tcW w:w="2926" w:type="dxa"/>
            <w:shd w:val="clear" w:color="auto" w:fill="E0E0E0"/>
            <w:vAlign w:val="center"/>
          </w:tcPr>
          <w:p w:rsidR="003A6FD0" w:rsidRDefault="003A6FD0" w:rsidP="00E76FE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Datum: </w:t>
            </w:r>
          </w:p>
        </w:tc>
        <w:tc>
          <w:tcPr>
            <w:tcW w:w="7514" w:type="dxa"/>
            <w:shd w:val="clear" w:color="auto" w:fill="E0E0E0"/>
            <w:vAlign w:val="center"/>
          </w:tcPr>
          <w:p w:rsidR="003A6FD0" w:rsidRPr="00264022" w:rsidRDefault="003A6FD0" w:rsidP="00264022">
            <w:pPr>
              <w:spacing w:before="60" w:after="60"/>
              <w:rPr>
                <w:b/>
                <w:bCs/>
                <w:szCs w:val="22"/>
              </w:rPr>
            </w:pPr>
          </w:p>
        </w:tc>
      </w:tr>
    </w:tbl>
    <w:p w:rsidR="003A6FD0" w:rsidRDefault="003A6FD0"/>
    <w:p w:rsidR="003A6FD0" w:rsidRDefault="003A6FD0"/>
    <w:tbl>
      <w:tblPr>
        <w:tblW w:w="10440" w:type="dxa"/>
        <w:tblInd w:w="-5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2"/>
        <w:gridCol w:w="1058"/>
        <w:gridCol w:w="1058"/>
        <w:gridCol w:w="5392"/>
      </w:tblGrid>
      <w:tr w:rsidR="003A6FD0" w:rsidRPr="001F0440" w:rsidTr="00BD0F2A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3A6FD0" w:rsidRPr="001F0440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ind w:left="100"/>
              <w:rPr>
                <w:b/>
              </w:rPr>
            </w:pPr>
            <w:r w:rsidRPr="001F0440">
              <w:rPr>
                <w:b/>
              </w:rPr>
              <w:t>Fugen</w:t>
            </w:r>
            <w:r>
              <w:rPr>
                <w:b/>
              </w:rPr>
              <w:t>abdichtungssystem</w:t>
            </w:r>
            <w:r w:rsidRPr="001F0440">
              <w:rPr>
                <w:b/>
              </w:rPr>
              <w:t>: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3A6FD0" w:rsidRPr="001F0440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</w:rPr>
            </w:pPr>
            <w:r w:rsidRPr="001F0440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1F0440">
              <w:rPr>
                <w:b/>
              </w:rPr>
              <w:t>O.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3A6FD0" w:rsidRPr="001F0440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ind w:left="100" w:right="186"/>
              <w:jc w:val="center"/>
              <w:rPr>
                <w:b/>
              </w:rPr>
            </w:pPr>
            <w:r w:rsidRPr="001F0440">
              <w:rPr>
                <w:b/>
              </w:rPr>
              <w:t>Nicht i.</w:t>
            </w:r>
            <w:r>
              <w:rPr>
                <w:b/>
              </w:rPr>
              <w:t xml:space="preserve"> </w:t>
            </w:r>
            <w:r w:rsidRPr="001F0440">
              <w:rPr>
                <w:b/>
              </w:rPr>
              <w:t>O.</w:t>
            </w:r>
          </w:p>
        </w:tc>
        <w:tc>
          <w:tcPr>
            <w:tcW w:w="5392" w:type="dxa"/>
            <w:shd w:val="clear" w:color="auto" w:fill="E0E0E0"/>
            <w:vAlign w:val="center"/>
          </w:tcPr>
          <w:p w:rsidR="003A6FD0" w:rsidRPr="001F0440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 w:right="186"/>
              <w:rPr>
                <w:b/>
              </w:rPr>
            </w:pPr>
            <w:r w:rsidRPr="001F0440">
              <w:rPr>
                <w:b/>
              </w:rPr>
              <w:t>Änderungen / Ergänzungen</w:t>
            </w:r>
          </w:p>
        </w:tc>
      </w:tr>
      <w:tr w:rsidR="003A6FD0" w:rsidRPr="00264022" w:rsidTr="00BD0F2A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264022">
              <w:t>Lage horizontal</w:t>
            </w: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5392" w:type="dxa"/>
            <w:vAlign w:val="center"/>
          </w:tcPr>
          <w:p w:rsidR="003A6FD0" w:rsidRPr="00264022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3A6FD0" w:rsidRPr="00264022" w:rsidTr="00BD0F2A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3A6FD0" w:rsidRPr="00264022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264022">
              <w:t>Lage vertikal</w:t>
            </w: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5392" w:type="dxa"/>
            <w:vAlign w:val="center"/>
          </w:tcPr>
          <w:p w:rsidR="003A6FD0" w:rsidRPr="00264022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3A6FD0" w:rsidRPr="00264022" w:rsidTr="00BD0F2A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3A6FD0" w:rsidRPr="00264022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264022">
              <w:t>Ecken / Kreuzungen</w:t>
            </w: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5392" w:type="dxa"/>
            <w:vAlign w:val="center"/>
          </w:tcPr>
          <w:p w:rsidR="003A6FD0" w:rsidRPr="00264022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3A6FD0" w:rsidRPr="00264022" w:rsidTr="00BD0F2A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  <w:r w:rsidRPr="00264022">
              <w:t>Verbindungen / Schweissnähte / Überlappungen</w:t>
            </w: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5392" w:type="dxa"/>
            <w:vAlign w:val="center"/>
          </w:tcPr>
          <w:p w:rsidR="003A6FD0" w:rsidRPr="00264022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  <w:tr w:rsidR="003A6FD0" w:rsidRPr="00264022" w:rsidTr="00BD0F2A">
        <w:trPr>
          <w:trHeight w:val="567"/>
        </w:trPr>
        <w:tc>
          <w:tcPr>
            <w:tcW w:w="2932" w:type="dxa"/>
            <w:tcBorders>
              <w:left w:val="single" w:sz="4" w:space="0" w:color="auto"/>
            </w:tcBorders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1058" w:type="dxa"/>
            <w:vAlign w:val="center"/>
          </w:tcPr>
          <w:p w:rsidR="003A6FD0" w:rsidRPr="00264022" w:rsidRDefault="003A6FD0" w:rsidP="00264022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  <w:tc>
          <w:tcPr>
            <w:tcW w:w="5392" w:type="dxa"/>
            <w:vAlign w:val="center"/>
          </w:tcPr>
          <w:p w:rsidR="003A6FD0" w:rsidRPr="00264022" w:rsidRDefault="003A6FD0" w:rsidP="005527F9">
            <w:pPr>
              <w:pStyle w:val="Kopfzeile"/>
              <w:tabs>
                <w:tab w:val="clear" w:pos="9072"/>
              </w:tabs>
              <w:spacing w:before="60" w:after="60"/>
              <w:ind w:left="100"/>
            </w:pPr>
          </w:p>
        </w:tc>
      </w:tr>
    </w:tbl>
    <w:p w:rsidR="003A6FD0" w:rsidRPr="00904C05" w:rsidRDefault="003A6FD0" w:rsidP="00904C05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p w:rsidR="003A6FD0" w:rsidRDefault="003A6FD0" w:rsidP="00967CAA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p w:rsidR="003A6FD0" w:rsidRDefault="003A6FD0" w:rsidP="00967CAA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p w:rsidR="003A6FD0" w:rsidRDefault="003A6FD0" w:rsidP="00967CAA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p w:rsidR="003A6FD0" w:rsidRDefault="003A6FD0" w:rsidP="00967CAA">
      <w:pPr>
        <w:pStyle w:val="Kopfzeile"/>
        <w:tabs>
          <w:tab w:val="clear" w:pos="9072"/>
          <w:tab w:val="left" w:pos="567"/>
          <w:tab w:val="right" w:pos="9356"/>
        </w:tabs>
        <w:rPr>
          <w:sz w:val="24"/>
        </w:rPr>
      </w:pPr>
    </w:p>
    <w:tbl>
      <w:tblPr>
        <w:tblW w:w="10440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0014"/>
      </w:tblGrid>
      <w:tr w:rsidR="003A6FD0" w:rsidRPr="00C66C73" w:rsidTr="00BD0F2A">
        <w:trPr>
          <w:trHeight w:val="454"/>
        </w:trPr>
        <w:tc>
          <w:tcPr>
            <w:tcW w:w="426" w:type="dxa"/>
            <w:vAlign w:val="center"/>
          </w:tcPr>
          <w:p w:rsidR="003A6FD0" w:rsidRPr="00FB2C44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3A6FD0" w:rsidRPr="00876D94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  <w:r w:rsidRPr="00876D94">
              <w:rPr>
                <w:b/>
              </w:rPr>
              <w:t>Freigabe erteilt</w:t>
            </w:r>
          </w:p>
        </w:tc>
      </w:tr>
      <w:tr w:rsidR="003A6FD0" w:rsidRPr="00C66C73" w:rsidTr="00BD0F2A">
        <w:trPr>
          <w:trHeight w:hRule="exact" w:val="113"/>
        </w:trPr>
        <w:tc>
          <w:tcPr>
            <w:tcW w:w="426" w:type="dxa"/>
            <w:vAlign w:val="center"/>
          </w:tcPr>
          <w:p w:rsidR="003A6FD0" w:rsidRPr="00C66C73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ind w:left="100"/>
              <w:jc w:val="center"/>
              <w:rPr>
                <w:b/>
                <w:szCs w:val="22"/>
              </w:rPr>
            </w:pPr>
          </w:p>
        </w:tc>
        <w:tc>
          <w:tcPr>
            <w:tcW w:w="10014" w:type="dxa"/>
            <w:vAlign w:val="center"/>
          </w:tcPr>
          <w:p w:rsidR="003A6FD0" w:rsidRPr="00876D94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</w:p>
        </w:tc>
      </w:tr>
      <w:tr w:rsidR="003A6FD0" w:rsidRPr="00C66C73" w:rsidTr="00BD0F2A">
        <w:trPr>
          <w:trHeight w:val="454"/>
        </w:trPr>
        <w:tc>
          <w:tcPr>
            <w:tcW w:w="426" w:type="dxa"/>
            <w:vAlign w:val="center"/>
          </w:tcPr>
          <w:p w:rsidR="003A6FD0" w:rsidRPr="007E56C7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3A6FD0" w:rsidRPr="00876D94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  <w:r w:rsidRPr="00876D94">
              <w:rPr>
                <w:b/>
              </w:rPr>
              <w:t>Keine Freigabe erteilt</w:t>
            </w:r>
          </w:p>
        </w:tc>
      </w:tr>
      <w:tr w:rsidR="003A6FD0" w:rsidRPr="00C66C73" w:rsidTr="00BD0F2A">
        <w:trPr>
          <w:trHeight w:hRule="exact" w:val="113"/>
        </w:trPr>
        <w:tc>
          <w:tcPr>
            <w:tcW w:w="426" w:type="dxa"/>
            <w:vAlign w:val="center"/>
          </w:tcPr>
          <w:p w:rsidR="003A6FD0" w:rsidRPr="00C66C73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Cs w:val="22"/>
              </w:rPr>
            </w:pPr>
          </w:p>
        </w:tc>
        <w:tc>
          <w:tcPr>
            <w:tcW w:w="10014" w:type="dxa"/>
            <w:vAlign w:val="center"/>
          </w:tcPr>
          <w:p w:rsidR="003A6FD0" w:rsidRPr="00876D94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</w:p>
        </w:tc>
      </w:tr>
      <w:tr w:rsidR="003A6FD0" w:rsidRPr="00C66C73" w:rsidTr="00BD0F2A">
        <w:trPr>
          <w:trHeight w:val="454"/>
        </w:trPr>
        <w:tc>
          <w:tcPr>
            <w:tcW w:w="426" w:type="dxa"/>
            <w:vAlign w:val="center"/>
          </w:tcPr>
          <w:p w:rsidR="003A6FD0" w:rsidRPr="007E56C7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jc w:val="center"/>
              <w:rPr>
                <w:b/>
                <w:sz w:val="24"/>
              </w:rPr>
            </w:pPr>
            <w:r w:rsidRPr="00FB2C4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C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B2C44">
              <w:rPr>
                <w:sz w:val="24"/>
              </w:rPr>
              <w:fldChar w:fldCharType="end"/>
            </w:r>
          </w:p>
        </w:tc>
        <w:tc>
          <w:tcPr>
            <w:tcW w:w="10014" w:type="dxa"/>
            <w:vAlign w:val="center"/>
          </w:tcPr>
          <w:p w:rsidR="003A6FD0" w:rsidRPr="00876D94" w:rsidRDefault="003A6FD0" w:rsidP="00F47113">
            <w:pPr>
              <w:pStyle w:val="Kopfzeile"/>
              <w:tabs>
                <w:tab w:val="clear" w:pos="9072"/>
              </w:tabs>
              <w:spacing w:before="60" w:after="60"/>
              <w:ind w:left="293"/>
              <w:rPr>
                <w:b/>
              </w:rPr>
            </w:pPr>
            <w:r w:rsidRPr="00876D94">
              <w:rPr>
                <w:b/>
              </w:rPr>
              <w:t>Freigabe erteilt, unter Berücksichtigung der ob</w:t>
            </w:r>
            <w:r>
              <w:rPr>
                <w:b/>
              </w:rPr>
              <w:t>igen Änderungen /</w:t>
            </w:r>
            <w:r w:rsidRPr="00876D94">
              <w:rPr>
                <w:b/>
              </w:rPr>
              <w:t xml:space="preserve"> Ergänzungen</w:t>
            </w:r>
          </w:p>
        </w:tc>
      </w:tr>
    </w:tbl>
    <w:p w:rsidR="003A6FD0" w:rsidRPr="008D4445" w:rsidRDefault="003A6FD0" w:rsidP="00967CAA">
      <w:pPr>
        <w:pStyle w:val="Kopfzeile"/>
        <w:tabs>
          <w:tab w:val="clear" w:pos="9072"/>
          <w:tab w:val="left" w:pos="142"/>
          <w:tab w:val="left" w:pos="5103"/>
        </w:tabs>
        <w:spacing w:before="240" w:after="120"/>
        <w:rPr>
          <w:bCs/>
          <w:sz w:val="24"/>
        </w:rPr>
      </w:pPr>
    </w:p>
    <w:p w:rsidR="003A6FD0" w:rsidRPr="008D4445" w:rsidRDefault="003A6FD0" w:rsidP="00967CAA">
      <w:pPr>
        <w:pStyle w:val="Kopfzeile"/>
        <w:tabs>
          <w:tab w:val="clear" w:pos="9072"/>
          <w:tab w:val="left" w:pos="142"/>
          <w:tab w:val="left" w:pos="5103"/>
        </w:tabs>
        <w:spacing w:before="240" w:after="120"/>
        <w:rPr>
          <w:bCs/>
          <w:sz w:val="24"/>
        </w:rPr>
      </w:pPr>
    </w:p>
    <w:p w:rsidR="003A6FD0" w:rsidRPr="00C66C73" w:rsidRDefault="003A6FD0" w:rsidP="008D4445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b/>
          <w:sz w:val="24"/>
        </w:rPr>
      </w:pPr>
      <w:r w:rsidRPr="00C66C73">
        <w:rPr>
          <w:b/>
          <w:sz w:val="24"/>
        </w:rPr>
        <w:t>Bauleitung:</w:t>
      </w:r>
      <w:r w:rsidRPr="00C66C73">
        <w:rPr>
          <w:b/>
          <w:sz w:val="24"/>
        </w:rPr>
        <w:tab/>
      </w:r>
      <w:r>
        <w:rPr>
          <w:b/>
          <w:sz w:val="24"/>
        </w:rPr>
        <w:t>Unternehmung:</w:t>
      </w:r>
    </w:p>
    <w:p w:rsidR="003A6FD0" w:rsidRDefault="003A6FD0" w:rsidP="008D4445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3A6FD0" w:rsidRDefault="003A6FD0" w:rsidP="008D4445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3A6FD0" w:rsidRDefault="003A6FD0" w:rsidP="008D4445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3A6FD0" w:rsidRDefault="003A6FD0" w:rsidP="008D4445">
      <w:pPr>
        <w:pStyle w:val="Kopfzeile"/>
        <w:tabs>
          <w:tab w:val="clear" w:pos="4536"/>
          <w:tab w:val="clear" w:pos="9072"/>
          <w:tab w:val="left" w:pos="142"/>
          <w:tab w:val="left" w:pos="5103"/>
        </w:tabs>
        <w:rPr>
          <w:sz w:val="24"/>
        </w:rPr>
      </w:pPr>
    </w:p>
    <w:p w:rsidR="003A6FD0" w:rsidRDefault="003A6FD0" w:rsidP="00EB18D7">
      <w:pPr>
        <w:pStyle w:val="Kopfzeile"/>
        <w:tabs>
          <w:tab w:val="clear" w:pos="4536"/>
          <w:tab w:val="clear" w:pos="9072"/>
          <w:tab w:val="left" w:pos="142"/>
          <w:tab w:val="left" w:pos="5103"/>
        </w:tabs>
      </w:pPr>
      <w:r>
        <w:t>(Bauleiter</w:t>
      </w:r>
      <w:r w:rsidRPr="00C66C73">
        <w:t>)</w:t>
      </w:r>
      <w:r>
        <w:tab/>
        <w:t>(Bauführer, Polier)</w:t>
      </w:r>
    </w:p>
    <w:p w:rsidR="00AC1C8E" w:rsidRPr="003A6FD0" w:rsidRDefault="00AC1C8E">
      <w:pPr>
        <w:rPr>
          <w:sz w:val="2"/>
        </w:rPr>
      </w:pPr>
    </w:p>
    <w:sectPr w:rsidR="00AC1C8E" w:rsidRPr="003A6FD0" w:rsidSect="00777DAF">
      <w:headerReference w:type="default" r:id="rId6"/>
      <w:headerReference w:type="first" r:id="rId7"/>
      <w:footerReference w:type="first" r:id="rId8"/>
      <w:pgSz w:w="11906" w:h="16838" w:code="9"/>
      <w:pgMar w:top="1361" w:right="794" w:bottom="1134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93" w:rsidRDefault="00900E93">
      <w:r>
        <w:separator/>
      </w:r>
    </w:p>
  </w:endnote>
  <w:endnote w:type="continuationSeparator" w:id="0">
    <w:p w:rsidR="00900E93" w:rsidRDefault="0090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5206C1" w:rsidP="005B5F41">
    <w:pPr>
      <w:pStyle w:val="Fuzeile"/>
      <w:tabs>
        <w:tab w:val="clear" w:pos="4536"/>
        <w:tab w:val="clear" w:pos="9072"/>
        <w:tab w:val="right" w:pos="9360"/>
      </w:tabs>
      <w:rPr>
        <w:sz w:val="17"/>
        <w:szCs w:val="17"/>
      </w:rPr>
    </w:pPr>
    <w:r>
      <w:rPr>
        <w:sz w:val="17"/>
        <w:szCs w:val="17"/>
      </w:rPr>
      <w:t>Tiefbauamt</w:t>
    </w:r>
    <w:r>
      <w:rPr>
        <w:sz w:val="17"/>
        <w:szCs w:val="17"/>
      </w:rPr>
      <w:tab/>
    </w:r>
    <w:bookmarkStart w:id="2" w:name="Ausgabe"/>
    <w:bookmarkEnd w:id="2"/>
    <w:r w:rsidR="003A6FD0">
      <w:rPr>
        <w:sz w:val="17"/>
        <w:szCs w:val="17"/>
      </w:rPr>
      <w:t>Ausgabe 05/2009</w:t>
    </w:r>
  </w:p>
  <w:p w:rsidR="005206C1" w:rsidRPr="00AC1C8E" w:rsidRDefault="005206C1" w:rsidP="00AC1C8E">
    <w:pPr>
      <w:pStyle w:val="Fuzeile"/>
      <w:rPr>
        <w:sz w:val="17"/>
        <w:szCs w:val="17"/>
      </w:rPr>
    </w:pPr>
    <w:r w:rsidRPr="00AC1C8E">
      <w:rPr>
        <w:sz w:val="17"/>
        <w:szCs w:val="17"/>
      </w:rPr>
      <w:t>Eine Dienstabteilung des Tiefbau- und Entsorgungsdepartements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93" w:rsidRDefault="00900E93">
      <w:r>
        <w:separator/>
      </w:r>
    </w:p>
  </w:footnote>
  <w:footnote w:type="continuationSeparator" w:id="0">
    <w:p w:rsidR="00900E93" w:rsidRDefault="0090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F6685A">
    <w:pPr>
      <w:pStyle w:val="Kopfzeile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1" name="Bild 1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5206C1">
    <w:pPr>
      <w:pStyle w:val="Kopfzeile"/>
    </w:pPr>
  </w:p>
  <w:p w:rsidR="005206C1" w:rsidRDefault="00F6685A" w:rsidP="00F83B82">
    <w:r>
      <w:fldChar w:fldCharType="begin"/>
    </w:r>
    <w:r>
      <w:instrText xml:space="preserve"> PAGE </w:instrText>
    </w:r>
    <w:r>
      <w:fldChar w:fldCharType="separate"/>
    </w:r>
    <w:r w:rsidR="000A1FD7">
      <w:rPr>
        <w:noProof/>
      </w:rPr>
      <w:t>2</w:t>
    </w:r>
    <w:r>
      <w:rPr>
        <w:noProof/>
      </w:rPr>
      <w:fldChar w:fldCharType="end"/>
    </w:r>
    <w:r w:rsidR="000A1FD7">
      <w:t>/</w:t>
    </w:r>
    <w:r w:rsidR="00900E93">
      <w:fldChar w:fldCharType="begin"/>
    </w:r>
    <w:r w:rsidR="00900E93">
      <w:instrText xml:space="preserve"> NUMPAGES </w:instrText>
    </w:r>
    <w:r w:rsidR="00900E93">
      <w:fldChar w:fldCharType="separate"/>
    </w:r>
    <w:r w:rsidR="003A6FD0">
      <w:rPr>
        <w:noProof/>
      </w:rPr>
      <w:t>1</w:t>
    </w:r>
    <w:r w:rsidR="00900E93">
      <w:rPr>
        <w:noProof/>
      </w:rPr>
      <w:fldChar w:fldCharType="end"/>
    </w:r>
  </w:p>
  <w:p w:rsidR="005206C1" w:rsidRDefault="005206C1">
    <w:pPr>
      <w:pStyle w:val="Kopfzeile"/>
    </w:pPr>
  </w:p>
  <w:p w:rsidR="005206C1" w:rsidRDefault="005206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C1" w:rsidRDefault="00F6685A">
    <w:pPr>
      <w:pStyle w:val="Kopfzeile"/>
    </w:pPr>
    <w:r>
      <w:rPr>
        <w:noProof/>
        <w:lang w:eastAsia="de-CH"/>
      </w:rPr>
      <w:drawing>
        <wp:inline distT="0" distB="0" distL="0" distR="0">
          <wp:extent cx="1238250" cy="285750"/>
          <wp:effectExtent l="0" t="0" r="0" b="0"/>
          <wp:docPr id="2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8"/>
    <w:docVar w:name="UMaskenNr" w:val="d0613"/>
  </w:docVars>
  <w:rsids>
    <w:rsidRoot w:val="003A6FD0"/>
    <w:rsid w:val="000510BC"/>
    <w:rsid w:val="000A1FD7"/>
    <w:rsid w:val="001076D1"/>
    <w:rsid w:val="0020075E"/>
    <w:rsid w:val="00244E88"/>
    <w:rsid w:val="002450C8"/>
    <w:rsid w:val="00263B12"/>
    <w:rsid w:val="00304065"/>
    <w:rsid w:val="003130BE"/>
    <w:rsid w:val="00344A77"/>
    <w:rsid w:val="003A6FD0"/>
    <w:rsid w:val="003C1064"/>
    <w:rsid w:val="003F344C"/>
    <w:rsid w:val="00480DB1"/>
    <w:rsid w:val="00486F91"/>
    <w:rsid w:val="005206C1"/>
    <w:rsid w:val="005560B3"/>
    <w:rsid w:val="005879E5"/>
    <w:rsid w:val="005B5F41"/>
    <w:rsid w:val="005C7EB5"/>
    <w:rsid w:val="006069DE"/>
    <w:rsid w:val="006F757E"/>
    <w:rsid w:val="00746715"/>
    <w:rsid w:val="00777DAF"/>
    <w:rsid w:val="008B2521"/>
    <w:rsid w:val="00900E93"/>
    <w:rsid w:val="009E6D50"/>
    <w:rsid w:val="00AC0067"/>
    <w:rsid w:val="00AC1C8E"/>
    <w:rsid w:val="00AD7852"/>
    <w:rsid w:val="00BC3DF6"/>
    <w:rsid w:val="00C5468D"/>
    <w:rsid w:val="00CE0839"/>
    <w:rsid w:val="00D877F0"/>
    <w:rsid w:val="00D93E4A"/>
    <w:rsid w:val="00E04AEE"/>
    <w:rsid w:val="00EF0D00"/>
    <w:rsid w:val="00EF221E"/>
    <w:rsid w:val="00F60438"/>
    <w:rsid w:val="00F6685A"/>
    <w:rsid w:val="00F83B82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D8A7177-BAD8-426A-8992-9A121229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uiPriority w:val="59"/>
    <w:rsid w:val="003A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A6FD0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RasterTAZ_QS_Baustel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04b5e7e4-d1a7-4587-99e5-f5c9806f0b7e" xsi:nil="true"/>
    <TAZDokumenteneigner xmlns="dbf70ac5-d7c9-48ea-8a6e-8495ee78515e">
      <UserInfo>
        <DisplayName>Jud Ralph (TAZ)</DisplayName>
        <AccountId>215</AccountId>
        <AccountType/>
      </UserInfo>
    </TAZDokumenteneigner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IconOverlay xmlns="http://schemas.microsoft.com/sharepoint/v4" xsi:nil="true"/>
    <TaxCatchAll xmlns="a38dc48b-2a4d-472f-b57f-a446cfb5b7ab">
      <Value>159</Value>
      <Value>29</Value>
      <Value>21</Value>
    </TaxCatchAll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Qualitätssicherung Baustellen</TermName>
          <TermId xmlns="http://schemas.microsoft.com/office/infopath/2007/PartnerControls">f7ea3201-d7e6-4095-9bfb-5dfa418247d7</TermId>
        </TermInfo>
      </Terms>
    </dc2a54b8d0aa4b8ca43cd9be121b7dfa>
    <Thema xmlns="04b5e7e4-d1a7-4587-99e5-f5c9806f0b7e">Qualitätssicherung Baustellen</Thema>
    <l56f172d22d14667a9e9f9cf863e1b8d xmlns="dbf70ac5-d7c9-48ea-8a6e-8495ee78515e">
      <Terms xmlns="http://schemas.microsoft.com/office/infopath/2007/PartnerControls"/>
    </l56f172d22d14667a9e9f9cf863e1b8d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</documentManagement>
</p:properties>
</file>

<file path=customXml/itemProps1.xml><?xml version="1.0" encoding="utf-8"?>
<ds:datastoreItem xmlns:ds="http://schemas.openxmlformats.org/officeDocument/2006/customXml" ds:itemID="{6D34EF31-EED0-4567-8944-47FE7F9C4C2F}"/>
</file>

<file path=customXml/itemProps2.xml><?xml version="1.0" encoding="utf-8"?>
<ds:datastoreItem xmlns:ds="http://schemas.openxmlformats.org/officeDocument/2006/customXml" ds:itemID="{2D8D096F-21DF-492A-87D3-D677CA55A232}"/>
</file>

<file path=customXml/itemProps3.xml><?xml version="1.0" encoding="utf-8"?>
<ds:datastoreItem xmlns:ds="http://schemas.openxmlformats.org/officeDocument/2006/customXml" ds:itemID="{5CFBAC8C-9AAD-4A1E-ACF4-C7D81B9048CB}"/>
</file>

<file path=docProps/app.xml><?xml version="1.0" encoding="utf-8"?>
<Properties xmlns="http://schemas.openxmlformats.org/officeDocument/2006/extended-properties" xmlns:vt="http://schemas.openxmlformats.org/officeDocument/2006/docPropsVTypes">
  <Template>DocRasterTAZ_QS_Baustelle.dotx</Template>
  <TotalTime>0</TotalTime>
  <Pages>1</Pages>
  <Words>70</Words>
  <Characters>562</Characters>
  <Application>Microsoft Office Word</Application>
  <DocSecurity>0</DocSecurity>
  <Lines>93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TAZ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 Fugendichtsystem</dc:title>
  <dc:subject/>
  <dc:creator>tazgea</dc:creator>
  <cp:lastModifiedBy>Dan Gerber (tazgea)</cp:lastModifiedBy>
  <cp:revision>2</cp:revision>
  <dcterms:created xsi:type="dcterms:W3CDTF">2018-04-11T13:08:00Z</dcterms:created>
  <dcterms:modified xsi:type="dcterms:W3CDTF">2018-04-11T13:08:00Z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0x01010061F78FFACDF7184D974D7C3D81AF4E40</vt:lpwstr>
  </property>
  <property fmtid="{D5CDD505-2E9C-101B-9397-08002B2CF9AE}" pid="3" name="TAZWissensrubrik">
    <vt:lpwstr>159;#Qualitätssicherung Baustellen|f7ea3201-d7e6-4095-9bfb-5dfa418247d7</vt:lpwstr>
  </property>
  <property fmtid="{D5CDD505-2E9C-101B-9397-08002B2CF9AE}" pid="4" name="TAZDokumententyp">
    <vt:lpwstr>21;#Vorlagen, Formulare, Checklisten, Workflows|17258b49-badf-430b-82d0-8d1613b9da78</vt:lpwstr>
  </property>
  <property fmtid="{D5CDD505-2E9C-101B-9397-08002B2CF9AE}" pid="5" name="TAZQuelle">
    <vt:lpwstr>29;#Realisierung|7728a735-aa64-4bf8-93f7-2f53439afa1d</vt:lpwstr>
  </property>
  <property fmtid="{D5CDD505-2E9C-101B-9397-08002B2CF9AE}" pid="6" name="TAZJahr">
    <vt:lpwstr/>
  </property>
  <property fmtid="{D5CDD505-2E9C-101B-9397-08002B2CF9AE}" pid="7" name="WorkflowChangePath">
    <vt:lpwstr>413b60bd-6883-44ce-8286-cdffad2f959b,5;</vt:lpwstr>
  </property>
  <property fmtid="{D5CDD505-2E9C-101B-9397-08002B2CF9AE}" pid="8" name="update">
    <vt:r8>1</vt:r8>
  </property>
</Properties>
</file>